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01" w:rsidRDefault="00387ADD" w:rsidP="00387A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7ADD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387ADD" w:rsidRDefault="00387ADD" w:rsidP="00387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DD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учнівської молоді до пізнання та збереження української традиційної культури, пропаганди сучасних досягнень фольклористики й етнографії, виховання патріотизму та кращих національних чеснот, формуванн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>я національної самосвідомості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гідності </w:t>
      </w:r>
      <w:r w:rsidRPr="00387ADD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 xml:space="preserve"> 28 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68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A0689">
        <w:rPr>
          <w:rFonts w:ascii="Times New Roman" w:hAnsi="Times New Roman" w:cs="Times New Roman"/>
          <w:sz w:val="28"/>
          <w:szCs w:val="28"/>
          <w:lang w:val="uk-UA"/>
        </w:rPr>
        <w:t xml:space="preserve">початок – об 11.00 год.)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Pr="00387ADD">
        <w:rPr>
          <w:rFonts w:ascii="Times New Roman" w:hAnsi="Times New Roman" w:cs="Times New Roman"/>
          <w:b/>
          <w:sz w:val="28"/>
          <w:szCs w:val="28"/>
          <w:lang w:val="uk-UA"/>
        </w:rPr>
        <w:t>регіональний конкурс з українознавства для учнів 8-11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усіх типів.</w:t>
      </w:r>
    </w:p>
    <w:p w:rsidR="00387ADD" w:rsidRDefault="00387ADD" w:rsidP="00387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передбачає підготовку учнівських наукових робіт за такими напрямками: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Фольклор Черкащини (регіональний та локальний вимір).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Традиційна народно-побутова культура Черкаського регіону.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Народний розпис Черкащини.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Народні промисли Черкащини.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Народні художники Черкащини.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Народні гончарі Черкащини.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Вишивка Черкащини, майстри вишивки.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Кобзарі та лірники Черкащини.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Календарна обрядовість Черкаського регіону.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Родинна обрядовість Черкаського регіону.</w:t>
      </w:r>
    </w:p>
    <w:p w:rsidR="0009590E" w:rsidRP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Родинне виховання: регіональний аспект.</w:t>
      </w:r>
    </w:p>
    <w:p w:rsidR="0009590E" w:rsidRDefault="0009590E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0E">
        <w:rPr>
          <w:rFonts w:ascii="Times New Roman" w:hAnsi="Times New Roman" w:cs="Times New Roman"/>
          <w:sz w:val="28"/>
          <w:szCs w:val="28"/>
          <w:lang w:val="uk-UA"/>
        </w:rPr>
        <w:t>Елітарні родини Черкащини.</w:t>
      </w:r>
    </w:p>
    <w:p w:rsidR="004427C7" w:rsidRPr="0009590E" w:rsidRDefault="004427C7" w:rsidP="004427C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ADD" w:rsidRDefault="00387ADD" w:rsidP="000959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ADD">
        <w:rPr>
          <w:rFonts w:ascii="Times New Roman" w:hAnsi="Times New Roman" w:cs="Times New Roman"/>
          <w:b/>
          <w:sz w:val="28"/>
          <w:szCs w:val="28"/>
          <w:lang w:val="uk-UA"/>
        </w:rPr>
        <w:t>ВИМОГИ КОНКУРСУ:</w:t>
      </w:r>
    </w:p>
    <w:p w:rsidR="00387ADD" w:rsidRDefault="00387ADD" w:rsidP="004427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ADD">
        <w:rPr>
          <w:rFonts w:ascii="Times New Roman" w:hAnsi="Times New Roman" w:cs="Times New Roman"/>
          <w:sz w:val="28"/>
          <w:szCs w:val="28"/>
          <w:lang w:val="uk-UA"/>
        </w:rPr>
        <w:t xml:space="preserve">Оформлена 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>згідно з вимогами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науково-дослідна робота.</w:t>
      </w:r>
    </w:p>
    <w:p w:rsidR="00387ADD" w:rsidRDefault="00387ADD" w:rsidP="004427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Усний виступ (до 8-ми хвилин), 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 учні</w:t>
      </w:r>
      <w:r w:rsidR="00E47D95">
        <w:rPr>
          <w:rFonts w:ascii="Times New Roman" w:hAnsi="Times New Roman" w:cs="Times New Roman"/>
          <w:sz w:val="28"/>
          <w:szCs w:val="28"/>
          <w:lang w:val="uk-UA"/>
        </w:rPr>
        <w:t xml:space="preserve"> мають висвітлити результати самостійної пошукової роботи, визначити перспективи власних наукових досліджень.</w:t>
      </w:r>
    </w:p>
    <w:p w:rsidR="00E47D95" w:rsidRDefault="00E47D95" w:rsidP="004427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Бажаною є наявність ілюстративного матеріалу (фото, предмети старовини, витвори народного декоративно-прикладного мистецтва, презентації досліджень у форматі комп’ютерної програми </w:t>
      </w:r>
      <w:r w:rsidR="00E5254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52547" w:rsidRPr="00E5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54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E52547" w:rsidRPr="00E525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38D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BA38D4" w:rsidRPr="00BA3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547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="00E52547" w:rsidRPr="00E5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547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2547" w:rsidRPr="00E52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7C7" w:rsidRDefault="004427C7" w:rsidP="004427C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D95" w:rsidRPr="004427C7" w:rsidRDefault="00E47D95" w:rsidP="00E47D9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7C7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ДОСЛІДЖЕНЬ:</w:t>
      </w:r>
    </w:p>
    <w:p w:rsidR="00E47D95" w:rsidRDefault="00E47D95" w:rsidP="00442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подаються в електронному та роздрукованому вигляді (формат</w:t>
      </w:r>
      <w:r w:rsidR="00E52547" w:rsidRPr="00E52547">
        <w:rPr>
          <w:rFonts w:ascii="Times New Roman" w:hAnsi="Times New Roman" w:cs="Times New Roman"/>
          <w:sz w:val="28"/>
          <w:szCs w:val="28"/>
        </w:rPr>
        <w:t xml:space="preserve"> </w:t>
      </w:r>
      <w:r w:rsidR="00E5254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E52547" w:rsidRPr="00E52547">
        <w:rPr>
          <w:rFonts w:ascii="Times New Roman" w:hAnsi="Times New Roman" w:cs="Times New Roman"/>
          <w:sz w:val="28"/>
          <w:szCs w:val="28"/>
        </w:rPr>
        <w:t xml:space="preserve"> </w:t>
      </w:r>
      <w:r w:rsidR="00C441E1"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E5254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97 – 2003). Обсяг – від 25 до 50 сторінок, включаючи список використаної літератури. Позитивно оцінюється наявність додатків (схеми, таблиці, фото та ін.). Основн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 xml:space="preserve">ий текст роботи – шрифт </w:t>
      </w:r>
      <w:r w:rsidR="004427C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427C7" w:rsidRPr="00442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7C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427C7" w:rsidRPr="00442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7C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27C7" w:rsidRPr="004427C7">
        <w:rPr>
          <w:rFonts w:ascii="Times New Roman" w:hAnsi="Times New Roman" w:cs="Times New Roman"/>
          <w:sz w:val="28"/>
          <w:szCs w:val="28"/>
          <w:lang w:val="uk-UA"/>
        </w:rPr>
        <w:t>кег</w:t>
      </w:r>
      <w:r w:rsidRPr="004427C7">
        <w:rPr>
          <w:rFonts w:ascii="Times New Roman" w:hAnsi="Times New Roman" w:cs="Times New Roman"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427C7">
        <w:rPr>
          <w:rFonts w:ascii="Times New Roman" w:hAnsi="Times New Roman" w:cs="Times New Roman"/>
          <w:sz w:val="28"/>
          <w:szCs w:val="28"/>
          <w:lang w:val="uk-UA"/>
        </w:rPr>
        <w:t>4, інтервал – 1,5, поля: верхнє – 20 мм, нижнє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 мм, ліве – 30 мм, праве – 15 мм, абзац – 10 мм;</w:t>
      </w:r>
    </w:p>
    <w:p w:rsidR="00E47D95" w:rsidRDefault="004427C7" w:rsidP="00442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 мовою оригіналу подає</w:t>
      </w:r>
      <w:r w:rsidR="0036245C">
        <w:rPr>
          <w:rFonts w:ascii="Times New Roman" w:hAnsi="Times New Roman" w:cs="Times New Roman"/>
          <w:sz w:val="28"/>
          <w:szCs w:val="28"/>
          <w:lang w:val="uk-UA"/>
        </w:rPr>
        <w:t>тьс</w:t>
      </w:r>
      <w:r>
        <w:rPr>
          <w:rFonts w:ascii="Times New Roman" w:hAnsi="Times New Roman" w:cs="Times New Roman"/>
          <w:sz w:val="28"/>
          <w:szCs w:val="28"/>
          <w:lang w:val="uk-UA"/>
        </w:rPr>
        <w:t>я в алфавітному порядку</w:t>
      </w:r>
      <w:r w:rsidR="003624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245C" w:rsidRDefault="0036245C" w:rsidP="00442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на літературу в тексті</w:t>
      </w:r>
      <w:r w:rsidR="00FB2439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за таким зразком: [7, с. 123], де 7 – номер джерела за списком, а 123 – сторінка.</w:t>
      </w:r>
    </w:p>
    <w:p w:rsidR="00F437B7" w:rsidRPr="00F437B7" w:rsidRDefault="00F437B7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7B7">
        <w:rPr>
          <w:rFonts w:ascii="Times New Roman" w:hAnsi="Times New Roman" w:cs="Times New Roman"/>
          <w:sz w:val="28"/>
          <w:szCs w:val="28"/>
          <w:lang w:val="uk-UA"/>
        </w:rPr>
        <w:t>Для участі в конкурсі необхідно до 1 листопада надіслати</w:t>
      </w:r>
      <w:r w:rsidR="005D1C89">
        <w:rPr>
          <w:rFonts w:ascii="Times New Roman" w:hAnsi="Times New Roman" w:cs="Times New Roman"/>
          <w:sz w:val="28"/>
          <w:szCs w:val="28"/>
          <w:lang w:val="uk-UA"/>
        </w:rPr>
        <w:t xml:space="preserve"> заявку-анкету учасника з повною інформацією про автора роботи та наукового керівника</w:t>
      </w:r>
      <w:r w:rsidRPr="00F437B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</w:p>
    <w:p w:rsidR="005D1C89" w:rsidRDefault="00F437B7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D1C89">
        <w:rPr>
          <w:rFonts w:ascii="Times New Roman" w:hAnsi="Times New Roman" w:cs="Times New Roman"/>
          <w:i/>
          <w:sz w:val="28"/>
          <w:szCs w:val="28"/>
          <w:lang w:val="uk-UA"/>
        </w:rPr>
        <w:t>Сніцар</w:t>
      </w:r>
      <w:proofErr w:type="spellEnd"/>
      <w:r w:rsidRPr="005D1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Ірині Василівні</w:t>
      </w:r>
    </w:p>
    <w:p w:rsidR="005D1C89" w:rsidRDefault="00F437B7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1C89">
        <w:rPr>
          <w:rFonts w:ascii="Times New Roman" w:hAnsi="Times New Roman" w:cs="Times New Roman"/>
          <w:i/>
          <w:sz w:val="28"/>
          <w:szCs w:val="28"/>
          <w:lang w:val="uk-UA"/>
        </w:rPr>
        <w:t>вул.</w:t>
      </w:r>
      <w:r w:rsidR="005D1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Садова, 28</w:t>
      </w:r>
    </w:p>
    <w:p w:rsidR="005D1C89" w:rsidRDefault="00F437B7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1C89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</w:t>
      </w:r>
      <w:r w:rsidR="005D1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університет імені Павла Тичини</w:t>
      </w:r>
    </w:p>
    <w:p w:rsidR="005D1C89" w:rsidRDefault="005D1C89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437B7" w:rsidRPr="005D1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310 (кафедра української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літератури та українознавства)</w:t>
      </w:r>
    </w:p>
    <w:p w:rsidR="00BA0689" w:rsidRPr="00C441E1" w:rsidRDefault="00F437B7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C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Умань, Черкаська обл.</w:t>
      </w:r>
    </w:p>
    <w:p w:rsidR="00F437B7" w:rsidRPr="005D1C89" w:rsidRDefault="005D1C89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20308</w:t>
      </w:r>
    </w:p>
    <w:p w:rsidR="00F437B7" w:rsidRPr="00C441E1" w:rsidRDefault="005D1C89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37B7">
        <w:rPr>
          <w:rFonts w:ascii="Times New Roman" w:hAnsi="Times New Roman" w:cs="Times New Roman"/>
          <w:sz w:val="28"/>
          <w:szCs w:val="28"/>
          <w:lang w:val="uk-UA"/>
        </w:rPr>
        <w:t>бо на електронну адресу:</w:t>
      </w:r>
      <w:r w:rsidR="004427C7" w:rsidRPr="005D1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1C89" w:rsidRPr="00CD3F31" w:rsidRDefault="00F50645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CD3F31">
        <w:rPr>
          <w:rFonts w:ascii="Times New Roman" w:hAnsi="Times New Roman" w:cs="Times New Roman"/>
          <w:sz w:val="28"/>
          <w:szCs w:val="28"/>
        </w:rPr>
        <w:t>-314@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3F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37B7" w:rsidRPr="00F437B7" w:rsidRDefault="005D1C89" w:rsidP="00442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 для довідок: </w:t>
      </w:r>
      <w:r w:rsidR="00F437B7">
        <w:rPr>
          <w:rFonts w:ascii="Times New Roman" w:hAnsi="Times New Roman" w:cs="Times New Roman"/>
          <w:sz w:val="28"/>
          <w:szCs w:val="28"/>
          <w:lang w:val="uk-UA"/>
        </w:rPr>
        <w:t xml:space="preserve">097 844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69 63 – </w:t>
      </w:r>
      <w:proofErr w:type="spellStart"/>
      <w:r w:rsidR="00F437B7">
        <w:rPr>
          <w:rFonts w:ascii="Times New Roman" w:hAnsi="Times New Roman" w:cs="Times New Roman"/>
          <w:sz w:val="28"/>
          <w:szCs w:val="28"/>
          <w:lang w:val="uk-UA"/>
        </w:rPr>
        <w:t>Сніцар</w:t>
      </w:r>
      <w:proofErr w:type="spellEnd"/>
      <w:r w:rsidR="00F437B7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3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F31" w:rsidRDefault="00CD3F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D3F31" w:rsidSect="0075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324"/>
    <w:multiLevelType w:val="hybridMultilevel"/>
    <w:tmpl w:val="402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84166"/>
    <w:multiLevelType w:val="hybridMultilevel"/>
    <w:tmpl w:val="1EA64880"/>
    <w:lvl w:ilvl="0" w:tplc="7DCEB81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7E54D1"/>
    <w:multiLevelType w:val="hybridMultilevel"/>
    <w:tmpl w:val="3064D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DD"/>
    <w:rsid w:val="0009590E"/>
    <w:rsid w:val="00314AC3"/>
    <w:rsid w:val="0036245C"/>
    <w:rsid w:val="00387ADD"/>
    <w:rsid w:val="004427C7"/>
    <w:rsid w:val="005D1C89"/>
    <w:rsid w:val="006169AA"/>
    <w:rsid w:val="0069622F"/>
    <w:rsid w:val="00741660"/>
    <w:rsid w:val="00747586"/>
    <w:rsid w:val="00751801"/>
    <w:rsid w:val="008F78F1"/>
    <w:rsid w:val="009B6E5E"/>
    <w:rsid w:val="00AE2EBC"/>
    <w:rsid w:val="00BA0689"/>
    <w:rsid w:val="00BA38D4"/>
    <w:rsid w:val="00BD6F19"/>
    <w:rsid w:val="00C441E1"/>
    <w:rsid w:val="00CD3F31"/>
    <w:rsid w:val="00E47D95"/>
    <w:rsid w:val="00E52547"/>
    <w:rsid w:val="00F437B7"/>
    <w:rsid w:val="00F50645"/>
    <w:rsid w:val="00FA4886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3993-46F8-449B-A338-8DEBD35F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2013-09-19T09:08:00Z</dcterms:created>
  <dcterms:modified xsi:type="dcterms:W3CDTF">2013-09-20T08:12:00Z</dcterms:modified>
</cp:coreProperties>
</file>