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77" w:rsidRPr="00997A77" w:rsidRDefault="00997A77" w:rsidP="006F0A2A">
      <w:pPr>
        <w:spacing w:after="0" w:line="240" w:lineRule="auto"/>
        <w:ind w:right="139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97A77">
        <w:rPr>
          <w:rFonts w:ascii="Times New Roman" w:hAnsi="Times New Roman" w:cs="Times New Roman"/>
          <w:sz w:val="28"/>
          <w:szCs w:val="28"/>
        </w:rPr>
        <w:t>Министерство образования и науки Украины</w:t>
      </w:r>
    </w:p>
    <w:p w:rsidR="00997A77" w:rsidRPr="00997A77" w:rsidRDefault="00997A77" w:rsidP="006F0A2A">
      <w:pPr>
        <w:spacing w:after="0" w:line="240" w:lineRule="auto"/>
        <w:ind w:right="139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97A77">
        <w:rPr>
          <w:rFonts w:ascii="Times New Roman" w:hAnsi="Times New Roman" w:cs="Times New Roman"/>
          <w:sz w:val="28"/>
          <w:szCs w:val="28"/>
        </w:rPr>
        <w:t>Уманский государственный педагогический университет имени Павла Тычины</w:t>
      </w:r>
    </w:p>
    <w:p w:rsidR="00997A77" w:rsidRPr="00997A77" w:rsidRDefault="00997A77" w:rsidP="006F0A2A">
      <w:pPr>
        <w:spacing w:after="0" w:line="240" w:lineRule="auto"/>
        <w:ind w:right="139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97A77">
        <w:rPr>
          <w:rFonts w:ascii="Times New Roman" w:hAnsi="Times New Roman" w:cs="Times New Roman"/>
          <w:sz w:val="28"/>
          <w:szCs w:val="28"/>
        </w:rPr>
        <w:t>Факультет украинской филологии</w:t>
      </w:r>
    </w:p>
    <w:p w:rsidR="00997A77" w:rsidRPr="00997A77" w:rsidRDefault="00997A77" w:rsidP="006F0A2A">
      <w:pPr>
        <w:spacing w:after="0" w:line="240" w:lineRule="auto"/>
        <w:ind w:right="139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97A77">
        <w:rPr>
          <w:rFonts w:ascii="Times New Roman" w:hAnsi="Times New Roman" w:cs="Times New Roman"/>
          <w:sz w:val="28"/>
          <w:szCs w:val="28"/>
        </w:rPr>
        <w:t>Кафедра славянских языков и зарубежной литературы</w:t>
      </w:r>
    </w:p>
    <w:p w:rsidR="00997A77" w:rsidRPr="00997A77" w:rsidRDefault="00997A77" w:rsidP="006F0A2A">
      <w:pPr>
        <w:spacing w:after="0" w:line="240" w:lineRule="auto"/>
        <w:ind w:right="139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97A77">
        <w:rPr>
          <w:rFonts w:ascii="Times New Roman" w:hAnsi="Times New Roman" w:cs="Times New Roman"/>
          <w:sz w:val="28"/>
          <w:szCs w:val="28"/>
        </w:rPr>
        <w:t>Винницкий государственный педагогический университет</w:t>
      </w:r>
    </w:p>
    <w:p w:rsidR="00997A77" w:rsidRPr="00997A77" w:rsidRDefault="00997A77" w:rsidP="006F0A2A">
      <w:pPr>
        <w:spacing w:after="0" w:line="240" w:lineRule="auto"/>
        <w:ind w:right="139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97A77">
        <w:rPr>
          <w:rFonts w:ascii="Times New Roman" w:hAnsi="Times New Roman" w:cs="Times New Roman"/>
          <w:sz w:val="28"/>
          <w:szCs w:val="28"/>
        </w:rPr>
        <w:t xml:space="preserve">имени </w:t>
      </w:r>
      <w:r w:rsidRPr="00997A77">
        <w:rPr>
          <w:rFonts w:ascii="Times New Roman" w:hAnsi="Times New Roman"/>
          <w:sz w:val="28"/>
          <w:szCs w:val="28"/>
        </w:rPr>
        <w:t>М</w:t>
      </w:r>
      <w:r w:rsidRPr="00997A77">
        <w:rPr>
          <w:rFonts w:ascii="Times New Roman" w:hAnsi="Times New Roman"/>
          <w:sz w:val="28"/>
          <w:szCs w:val="28"/>
        </w:rPr>
        <w:t>ихаи</w:t>
      </w:r>
      <w:r w:rsidRPr="00997A77">
        <w:rPr>
          <w:rFonts w:ascii="Times New Roman" w:hAnsi="Times New Roman"/>
          <w:sz w:val="28"/>
          <w:szCs w:val="28"/>
        </w:rPr>
        <w:t>ла</w:t>
      </w:r>
      <w:r w:rsidRPr="00997A77">
        <w:rPr>
          <w:rFonts w:ascii="Times New Roman" w:hAnsi="Times New Roman"/>
          <w:sz w:val="28"/>
          <w:szCs w:val="28"/>
        </w:rPr>
        <w:t xml:space="preserve"> Коцюбинс</w:t>
      </w:r>
      <w:r w:rsidRPr="00997A77">
        <w:rPr>
          <w:rFonts w:ascii="Times New Roman" w:hAnsi="Times New Roman"/>
          <w:sz w:val="28"/>
          <w:szCs w:val="28"/>
        </w:rPr>
        <w:t>кого</w:t>
      </w:r>
    </w:p>
    <w:p w:rsidR="00997A77" w:rsidRPr="00997A77" w:rsidRDefault="00997A77" w:rsidP="006F0A2A">
      <w:pPr>
        <w:spacing w:after="0" w:line="240" w:lineRule="auto"/>
        <w:ind w:right="139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97A77">
        <w:rPr>
          <w:rFonts w:ascii="Times New Roman" w:hAnsi="Times New Roman" w:cs="Times New Roman"/>
          <w:sz w:val="28"/>
          <w:szCs w:val="28"/>
        </w:rPr>
        <w:t>Факультет иностранных языков</w:t>
      </w:r>
    </w:p>
    <w:p w:rsidR="00997A77" w:rsidRPr="00997A77" w:rsidRDefault="00997A77" w:rsidP="006F0A2A">
      <w:pPr>
        <w:spacing w:after="0" w:line="240" w:lineRule="auto"/>
        <w:ind w:right="139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97A77">
        <w:rPr>
          <w:rFonts w:ascii="Times New Roman" w:hAnsi="Times New Roman" w:cs="Times New Roman"/>
          <w:sz w:val="28"/>
          <w:szCs w:val="28"/>
        </w:rPr>
        <w:t>Кафедра германской и славянской филологии и зарубежной литературы</w:t>
      </w:r>
    </w:p>
    <w:p w:rsidR="00997A77" w:rsidRPr="00997A77" w:rsidRDefault="00997A77" w:rsidP="00997A77">
      <w:pPr>
        <w:spacing w:after="0" w:line="240" w:lineRule="auto"/>
        <w:ind w:right="139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997A77" w:rsidRPr="00997A77" w:rsidRDefault="00997A77" w:rsidP="00997A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C70054" w:rsidRPr="00997A77" w:rsidRDefault="00C70054" w:rsidP="00997A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997A77">
        <w:rPr>
          <w:rFonts w:ascii="Times New Roman" w:hAnsi="Times New Roman" w:cs="Times New Roman"/>
          <w:i/>
          <w:sz w:val="32"/>
          <w:szCs w:val="28"/>
        </w:rPr>
        <w:t>Уважаемые коллеги!</w:t>
      </w:r>
    </w:p>
    <w:p w:rsidR="00997A77" w:rsidRPr="00997A77" w:rsidRDefault="00997A77" w:rsidP="00997A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6"/>
          <w:szCs w:val="28"/>
        </w:rPr>
      </w:pPr>
    </w:p>
    <w:p w:rsidR="00C70054" w:rsidRPr="00997A77" w:rsidRDefault="00C70054" w:rsidP="00997A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997A77">
        <w:rPr>
          <w:rFonts w:ascii="Times New Roman" w:hAnsi="Times New Roman" w:cs="Times New Roman"/>
          <w:sz w:val="32"/>
          <w:szCs w:val="28"/>
        </w:rPr>
        <w:t>ПРИГЛАШАЕМ ВАС ПРИНЯТЬ У</w:t>
      </w:r>
      <w:r w:rsidR="00CB3D9F">
        <w:rPr>
          <w:rFonts w:ascii="Times New Roman" w:hAnsi="Times New Roman" w:cs="Times New Roman"/>
          <w:sz w:val="32"/>
          <w:szCs w:val="28"/>
        </w:rPr>
        <w:t>ЧАСТИЕ ВО</w:t>
      </w:r>
      <w:r w:rsidR="006B4113" w:rsidRPr="00997A77">
        <w:rPr>
          <w:rFonts w:ascii="Times New Roman" w:hAnsi="Times New Roman" w:cs="Times New Roman"/>
          <w:sz w:val="32"/>
          <w:szCs w:val="28"/>
        </w:rPr>
        <w:t xml:space="preserve"> </w:t>
      </w:r>
      <w:r w:rsidR="00997A77">
        <w:rPr>
          <w:rFonts w:ascii="Times New Roman" w:hAnsi="Times New Roman" w:cs="Times New Roman"/>
          <w:sz w:val="32"/>
          <w:szCs w:val="28"/>
          <w:lang w:val="uk-UA"/>
        </w:rPr>
        <w:t>ВСЕУКРАИНСКОЙ</w:t>
      </w:r>
      <w:r w:rsidR="006B4113" w:rsidRPr="00997A77">
        <w:rPr>
          <w:rFonts w:ascii="Times New Roman" w:hAnsi="Times New Roman" w:cs="Times New Roman"/>
          <w:sz w:val="32"/>
          <w:szCs w:val="28"/>
        </w:rPr>
        <w:t xml:space="preserve"> НАУЧНО-</w:t>
      </w:r>
      <w:r w:rsidRPr="00997A77">
        <w:rPr>
          <w:rFonts w:ascii="Times New Roman" w:hAnsi="Times New Roman" w:cs="Times New Roman"/>
          <w:sz w:val="32"/>
          <w:szCs w:val="28"/>
        </w:rPr>
        <w:t>ПРАКТИЧЕСКОЙ КОНФЕРЕНЦИИ</w:t>
      </w:r>
    </w:p>
    <w:p w:rsidR="006B4113" w:rsidRPr="00997A77" w:rsidRDefault="00C70054" w:rsidP="00997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7A77">
        <w:rPr>
          <w:rFonts w:ascii="Times New Roman" w:hAnsi="Times New Roman" w:cs="Times New Roman"/>
          <w:b/>
          <w:sz w:val="44"/>
          <w:szCs w:val="44"/>
        </w:rPr>
        <w:t>«</w:t>
      </w:r>
      <w:r w:rsidR="006B4113" w:rsidRPr="00997A77">
        <w:rPr>
          <w:rFonts w:ascii="Times New Roman" w:hAnsi="Times New Roman" w:cs="Times New Roman"/>
          <w:b/>
          <w:sz w:val="44"/>
          <w:szCs w:val="44"/>
        </w:rPr>
        <w:t xml:space="preserve">Славянская филология: </w:t>
      </w:r>
    </w:p>
    <w:p w:rsidR="00C70054" w:rsidRPr="00997A77" w:rsidRDefault="006B4113" w:rsidP="00997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7A77">
        <w:rPr>
          <w:rFonts w:ascii="Times New Roman" w:hAnsi="Times New Roman" w:cs="Times New Roman"/>
          <w:b/>
          <w:sz w:val="44"/>
          <w:szCs w:val="44"/>
        </w:rPr>
        <w:t>история, настоящее, перспективы</w:t>
      </w:r>
      <w:r w:rsidR="00C70054" w:rsidRPr="00997A77">
        <w:rPr>
          <w:rFonts w:ascii="Times New Roman" w:hAnsi="Times New Roman" w:cs="Times New Roman"/>
          <w:b/>
          <w:sz w:val="44"/>
          <w:szCs w:val="44"/>
        </w:rPr>
        <w:t>»</w:t>
      </w:r>
    </w:p>
    <w:p w:rsidR="00EF00FD" w:rsidRPr="00997A77" w:rsidRDefault="00EF00FD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A77" w:rsidRPr="00997A77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7A77">
        <w:rPr>
          <w:rFonts w:ascii="Times New Roman" w:hAnsi="Times New Roman" w:cs="Times New Roman"/>
          <w:b/>
          <w:sz w:val="32"/>
          <w:szCs w:val="28"/>
          <w:u w:val="single"/>
        </w:rPr>
        <w:t>Дата проведения:</w:t>
      </w:r>
    </w:p>
    <w:p w:rsidR="00997A77" w:rsidRPr="0017669D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997A77">
        <w:rPr>
          <w:rFonts w:ascii="Times New Roman" w:hAnsi="Times New Roman" w:cs="Times New Roman"/>
          <w:sz w:val="32"/>
          <w:szCs w:val="28"/>
        </w:rPr>
        <w:t xml:space="preserve">29 </w:t>
      </w:r>
      <w:r w:rsidRPr="00997A77">
        <w:rPr>
          <w:rFonts w:ascii="Times New Roman" w:hAnsi="Times New Roman" w:cs="Times New Roman"/>
          <w:sz w:val="32"/>
          <w:szCs w:val="28"/>
        </w:rPr>
        <w:t>–</w:t>
      </w:r>
      <w:r w:rsidRPr="00997A77">
        <w:rPr>
          <w:rFonts w:ascii="Times New Roman" w:hAnsi="Times New Roman" w:cs="Times New Roman"/>
          <w:sz w:val="32"/>
          <w:szCs w:val="28"/>
        </w:rPr>
        <w:t xml:space="preserve"> 30 ноября 2017</w:t>
      </w:r>
      <w:r w:rsidR="0017669D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proofErr w:type="spellStart"/>
      <w:r w:rsidR="0017669D">
        <w:rPr>
          <w:rFonts w:ascii="Times New Roman" w:hAnsi="Times New Roman" w:cs="Times New Roman"/>
          <w:sz w:val="32"/>
          <w:szCs w:val="28"/>
          <w:lang w:val="uk-UA"/>
        </w:rPr>
        <w:t>года</w:t>
      </w:r>
      <w:proofErr w:type="spellEnd"/>
    </w:p>
    <w:p w:rsidR="00997A77" w:rsidRPr="00997A77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A77" w:rsidRPr="00997A77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7A77">
        <w:rPr>
          <w:rFonts w:ascii="Times New Roman" w:hAnsi="Times New Roman" w:cs="Times New Roman"/>
          <w:b/>
          <w:sz w:val="32"/>
          <w:szCs w:val="28"/>
          <w:u w:val="single"/>
        </w:rPr>
        <w:t>Место проведения:</w:t>
      </w:r>
    </w:p>
    <w:p w:rsidR="00997A77" w:rsidRPr="00997A77" w:rsidRDefault="00997A77" w:rsidP="0017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77">
        <w:rPr>
          <w:rFonts w:ascii="Times New Roman" w:hAnsi="Times New Roman" w:cs="Times New Roman"/>
          <w:sz w:val="28"/>
          <w:szCs w:val="28"/>
        </w:rPr>
        <w:t>Уманский государственный педагогический университет имени Павла Тычины, кафедра славянских языков и з</w:t>
      </w:r>
      <w:r w:rsidR="0017669D">
        <w:rPr>
          <w:rFonts w:ascii="Times New Roman" w:hAnsi="Times New Roman" w:cs="Times New Roman"/>
          <w:sz w:val="28"/>
          <w:szCs w:val="28"/>
        </w:rPr>
        <w:t>арубежной литературы (408 ауд.</w:t>
      </w:r>
      <w:proofErr w:type="gramStart"/>
      <w:r w:rsidR="0017669D">
        <w:rPr>
          <w:rFonts w:ascii="Times New Roman" w:hAnsi="Times New Roman" w:cs="Times New Roman"/>
          <w:sz w:val="28"/>
          <w:szCs w:val="28"/>
        </w:rPr>
        <w:t>)</w:t>
      </w:r>
      <w:r w:rsidR="0017669D">
        <w:rPr>
          <w:rFonts w:ascii="Times New Roman" w:hAnsi="Times New Roman" w:cs="Times New Roman"/>
          <w:sz w:val="28"/>
          <w:szCs w:val="28"/>
          <w:lang w:val="uk-UA"/>
        </w:rPr>
        <w:t xml:space="preserve">,   </w:t>
      </w:r>
      <w:proofErr w:type="gramEnd"/>
      <w:r w:rsidR="001766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ул. Садовая, 28, г.</w:t>
      </w:r>
      <w:r w:rsidRPr="00997A77">
        <w:rPr>
          <w:rFonts w:ascii="Times New Roman" w:hAnsi="Times New Roman" w:cs="Times New Roman"/>
          <w:sz w:val="28"/>
          <w:szCs w:val="28"/>
        </w:rPr>
        <w:t xml:space="preserve"> Умань, Черкасская область, Украина, 20300.</w:t>
      </w:r>
    </w:p>
    <w:p w:rsidR="00997A77" w:rsidRPr="00997A77" w:rsidRDefault="00997A77" w:rsidP="0017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997A77">
        <w:rPr>
          <w:rFonts w:ascii="Times New Roman" w:hAnsi="Times New Roman" w:cs="Times New Roman"/>
          <w:sz w:val="28"/>
          <w:szCs w:val="28"/>
        </w:rPr>
        <w:t>.: (04744) 3-78-96; 0963356765</w:t>
      </w:r>
      <w:r w:rsidR="0017669D">
        <w:rPr>
          <w:rFonts w:ascii="Times New Roman" w:hAnsi="Times New Roman"/>
          <w:sz w:val="28"/>
          <w:szCs w:val="28"/>
          <w:lang w:val="uk-UA"/>
        </w:rPr>
        <w:t>; 0988247374.</w:t>
      </w:r>
    </w:p>
    <w:p w:rsidR="00997A77" w:rsidRPr="00997A77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A77" w:rsidRPr="00997A77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A77">
        <w:rPr>
          <w:rFonts w:ascii="Times New Roman" w:hAnsi="Times New Roman" w:cs="Times New Roman"/>
          <w:b/>
          <w:sz w:val="28"/>
          <w:szCs w:val="28"/>
          <w:u w:val="single"/>
        </w:rPr>
        <w:t>Планируется работа по секциям:</w:t>
      </w:r>
    </w:p>
    <w:p w:rsidR="00997A77" w:rsidRPr="00997A77" w:rsidRDefault="00997A77" w:rsidP="0017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A77" w:rsidRPr="00997A77" w:rsidRDefault="00997A77" w:rsidP="0017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77">
        <w:rPr>
          <w:rFonts w:ascii="Times New Roman" w:hAnsi="Times New Roman" w:cs="Times New Roman"/>
          <w:sz w:val="28"/>
          <w:szCs w:val="28"/>
        </w:rPr>
        <w:t>• «Лингвистика»</w:t>
      </w:r>
    </w:p>
    <w:p w:rsidR="00997A77" w:rsidRPr="00997A77" w:rsidRDefault="00997A77" w:rsidP="0017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77">
        <w:rPr>
          <w:rFonts w:ascii="Times New Roman" w:hAnsi="Times New Roman" w:cs="Times New Roman"/>
          <w:sz w:val="28"/>
          <w:szCs w:val="28"/>
        </w:rPr>
        <w:t>• «Лингводидактика»</w:t>
      </w:r>
    </w:p>
    <w:p w:rsidR="00997A77" w:rsidRPr="00997A77" w:rsidRDefault="006F0A2A" w:rsidP="0017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="00997A77" w:rsidRPr="00997A77">
        <w:rPr>
          <w:rFonts w:ascii="Times New Roman" w:hAnsi="Times New Roman" w:cs="Times New Roman"/>
          <w:sz w:val="28"/>
          <w:szCs w:val="28"/>
        </w:rPr>
        <w:t>тнолингвистика</w:t>
      </w:r>
      <w:proofErr w:type="spellEnd"/>
      <w:proofErr w:type="gramEnd"/>
      <w:r w:rsidR="00997A77" w:rsidRPr="00997A77">
        <w:rPr>
          <w:rFonts w:ascii="Times New Roman" w:hAnsi="Times New Roman" w:cs="Times New Roman"/>
          <w:sz w:val="28"/>
          <w:szCs w:val="28"/>
        </w:rPr>
        <w:t xml:space="preserve"> и стилистика»</w:t>
      </w:r>
    </w:p>
    <w:p w:rsidR="00997A77" w:rsidRPr="00997A77" w:rsidRDefault="00997A77" w:rsidP="0017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77">
        <w:rPr>
          <w:rFonts w:ascii="Times New Roman" w:hAnsi="Times New Roman" w:cs="Times New Roman"/>
          <w:sz w:val="28"/>
          <w:szCs w:val="28"/>
        </w:rPr>
        <w:t>• «Литературоведение»</w:t>
      </w:r>
    </w:p>
    <w:p w:rsidR="00997A77" w:rsidRPr="00997A77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A77" w:rsidRPr="006F0A2A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6F0A2A">
        <w:rPr>
          <w:rFonts w:ascii="Times New Roman" w:hAnsi="Times New Roman" w:cs="Times New Roman"/>
          <w:b/>
          <w:sz w:val="32"/>
          <w:szCs w:val="28"/>
          <w:u w:val="single"/>
        </w:rPr>
        <w:t>Тематика секционных заседаний:</w:t>
      </w:r>
    </w:p>
    <w:p w:rsidR="00997A77" w:rsidRPr="00997A77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A77" w:rsidRPr="00997A77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77">
        <w:rPr>
          <w:rFonts w:ascii="Times New Roman" w:hAnsi="Times New Roman" w:cs="Times New Roman"/>
          <w:sz w:val="28"/>
          <w:szCs w:val="28"/>
        </w:rPr>
        <w:t>1. Проблемы современных лингвистических исследований.</w:t>
      </w:r>
    </w:p>
    <w:p w:rsidR="00997A77" w:rsidRPr="00997A77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77">
        <w:rPr>
          <w:rFonts w:ascii="Times New Roman" w:hAnsi="Times New Roman" w:cs="Times New Roman"/>
          <w:sz w:val="28"/>
          <w:szCs w:val="28"/>
        </w:rPr>
        <w:t>2. Теоретические и практические аспекты преподавания славянских языков.</w:t>
      </w:r>
    </w:p>
    <w:p w:rsidR="00997A77" w:rsidRDefault="006F0A2A" w:rsidP="006F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7A77" w:rsidRPr="00997A77">
        <w:rPr>
          <w:rFonts w:ascii="Times New Roman" w:hAnsi="Times New Roman" w:cs="Times New Roman"/>
          <w:sz w:val="28"/>
          <w:szCs w:val="28"/>
        </w:rPr>
        <w:t>Инновационные технологии в теории и практике преподавания языка и литературы.</w:t>
      </w:r>
    </w:p>
    <w:p w:rsidR="009C1E2A" w:rsidRDefault="009C1E2A" w:rsidP="006F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A77" w:rsidRPr="009C1E2A" w:rsidRDefault="006F0A2A" w:rsidP="009C1E2A">
      <w:pPr>
        <w:spacing w:after="0" w:line="240" w:lineRule="auto"/>
        <w:ind w:firstLine="426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6F0A2A">
        <w:rPr>
          <w:rFonts w:ascii="Times New Roman" w:hAnsi="Times New Roman" w:cs="Times New Roman"/>
          <w:b/>
          <w:sz w:val="32"/>
          <w:szCs w:val="28"/>
          <w:u w:val="single"/>
        </w:rPr>
        <w:t>Рабочие языки конференции</w:t>
      </w:r>
      <w:r w:rsidRPr="009C1E2A">
        <w:rPr>
          <w:rFonts w:ascii="Times New Roman" w:hAnsi="Times New Roman" w:cs="Times New Roman"/>
          <w:b/>
          <w:sz w:val="32"/>
          <w:szCs w:val="28"/>
        </w:rPr>
        <w:t>:</w:t>
      </w:r>
      <w:r w:rsidRPr="009C1E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украинский</w:t>
      </w:r>
      <w:r w:rsidR="009C1E2A">
        <w:rPr>
          <w:rFonts w:ascii="Times New Roman" w:hAnsi="Times New Roman" w:cs="Times New Roman"/>
          <w:sz w:val="28"/>
          <w:szCs w:val="28"/>
        </w:rPr>
        <w:t>,</w:t>
      </w:r>
      <w:r w:rsidR="00997A77" w:rsidRPr="00997A77">
        <w:rPr>
          <w:rFonts w:ascii="Times New Roman" w:hAnsi="Times New Roman" w:cs="Times New Roman"/>
          <w:sz w:val="28"/>
          <w:szCs w:val="28"/>
        </w:rPr>
        <w:t xml:space="preserve"> русский</w:t>
      </w:r>
      <w:r w:rsidR="009C1E2A">
        <w:rPr>
          <w:rFonts w:ascii="Times New Roman" w:hAnsi="Times New Roman" w:cs="Times New Roman"/>
          <w:sz w:val="28"/>
          <w:szCs w:val="28"/>
        </w:rPr>
        <w:t xml:space="preserve">, </w:t>
      </w:r>
      <w:r w:rsidR="00997A77" w:rsidRPr="00997A77">
        <w:rPr>
          <w:rFonts w:ascii="Times New Roman" w:hAnsi="Times New Roman" w:cs="Times New Roman"/>
          <w:sz w:val="28"/>
          <w:szCs w:val="28"/>
        </w:rPr>
        <w:t>польский</w:t>
      </w:r>
      <w:r w:rsidR="009C1E2A" w:rsidRPr="009C1E2A">
        <w:rPr>
          <w:rFonts w:ascii="Times New Roman" w:hAnsi="Times New Roman" w:cs="Times New Roman"/>
          <w:sz w:val="32"/>
          <w:szCs w:val="28"/>
        </w:rPr>
        <w:t>,</w:t>
      </w:r>
      <w:r w:rsidR="009C1E2A" w:rsidRPr="009C1E2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97A77" w:rsidRPr="00997A77">
        <w:rPr>
          <w:rFonts w:ascii="Times New Roman" w:hAnsi="Times New Roman" w:cs="Times New Roman"/>
          <w:sz w:val="28"/>
          <w:szCs w:val="28"/>
        </w:rPr>
        <w:t>английский</w:t>
      </w:r>
      <w:r w:rsidR="009C1E2A">
        <w:rPr>
          <w:rFonts w:ascii="Times New Roman" w:hAnsi="Times New Roman" w:cs="Times New Roman"/>
          <w:sz w:val="28"/>
          <w:szCs w:val="28"/>
        </w:rPr>
        <w:t>.</w:t>
      </w:r>
    </w:p>
    <w:p w:rsidR="00997A77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E2A" w:rsidRDefault="009C1E2A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E2A" w:rsidRDefault="009C1E2A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E2A" w:rsidRPr="00997A77" w:rsidRDefault="009C1E2A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A77" w:rsidRPr="00997A77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77">
        <w:rPr>
          <w:rFonts w:ascii="Times New Roman" w:hAnsi="Times New Roman" w:cs="Times New Roman"/>
          <w:sz w:val="28"/>
          <w:szCs w:val="28"/>
        </w:rPr>
        <w:t xml:space="preserve">Для участия в конференции просим до 10 ноября 2016 прислать на электронный адрес </w:t>
      </w:r>
      <w:r w:rsidRPr="00CB3D9F">
        <w:rPr>
          <w:rFonts w:ascii="Times New Roman" w:hAnsi="Times New Roman" w:cs="Times New Roman"/>
          <w:b/>
          <w:sz w:val="28"/>
          <w:szCs w:val="28"/>
          <w:u w:val="single"/>
        </w:rPr>
        <w:t>kaf.slov.mov-zar.lit@ukr.net:</w:t>
      </w:r>
    </w:p>
    <w:p w:rsidR="00997A77" w:rsidRPr="00997A77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77">
        <w:rPr>
          <w:rFonts w:ascii="Times New Roman" w:hAnsi="Times New Roman" w:cs="Times New Roman"/>
          <w:sz w:val="28"/>
          <w:szCs w:val="28"/>
        </w:rPr>
        <w:t>1) заявку (отдельный файл) со сведениями об авторе (фамилия, имя, отчество, место работы, ученая степень, ученое звание, домашний адрес, контактный телефон, e-</w:t>
      </w:r>
      <w:proofErr w:type="spellStart"/>
      <w:r w:rsidRPr="00997A7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97A77">
        <w:rPr>
          <w:rFonts w:ascii="Times New Roman" w:hAnsi="Times New Roman" w:cs="Times New Roman"/>
          <w:sz w:val="28"/>
          <w:szCs w:val="28"/>
        </w:rPr>
        <w:t>;</w:t>
      </w:r>
    </w:p>
    <w:p w:rsidR="00997A77" w:rsidRPr="00997A77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77">
        <w:rPr>
          <w:rFonts w:ascii="Times New Roman" w:hAnsi="Times New Roman" w:cs="Times New Roman"/>
          <w:sz w:val="28"/>
          <w:szCs w:val="28"/>
        </w:rPr>
        <w:t xml:space="preserve">2) </w:t>
      </w:r>
      <w:r w:rsidR="006F0A2A">
        <w:rPr>
          <w:rFonts w:ascii="Times New Roman" w:hAnsi="Times New Roman" w:cs="Times New Roman"/>
          <w:sz w:val="28"/>
          <w:szCs w:val="28"/>
        </w:rPr>
        <w:t>текст тезисов и сообщений (см. т</w:t>
      </w:r>
      <w:r w:rsidRPr="00997A77">
        <w:rPr>
          <w:rFonts w:ascii="Times New Roman" w:hAnsi="Times New Roman" w:cs="Times New Roman"/>
          <w:sz w:val="28"/>
          <w:szCs w:val="28"/>
        </w:rPr>
        <w:t>ребования);</w:t>
      </w:r>
    </w:p>
    <w:p w:rsidR="00CB3D9F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77">
        <w:rPr>
          <w:rFonts w:ascii="Times New Roman" w:hAnsi="Times New Roman" w:cs="Times New Roman"/>
          <w:sz w:val="28"/>
          <w:szCs w:val="28"/>
        </w:rPr>
        <w:t xml:space="preserve">3) сканированную квитанцию ​​об оплате стоимости публикации и квитанцию ​​об оплате </w:t>
      </w:r>
      <w:proofErr w:type="spellStart"/>
      <w:r w:rsidRPr="00997A77">
        <w:rPr>
          <w:rFonts w:ascii="Times New Roman" w:hAnsi="Times New Roman" w:cs="Times New Roman"/>
          <w:sz w:val="28"/>
          <w:szCs w:val="28"/>
        </w:rPr>
        <w:t>оргв</w:t>
      </w:r>
      <w:r w:rsidR="00CB3D9F">
        <w:rPr>
          <w:rFonts w:ascii="Times New Roman" w:hAnsi="Times New Roman" w:cs="Times New Roman"/>
          <w:sz w:val="28"/>
          <w:szCs w:val="28"/>
        </w:rPr>
        <w:t>зноса.</w:t>
      </w:r>
    </w:p>
    <w:p w:rsidR="00997A77" w:rsidRPr="00997A77" w:rsidRDefault="00CB3D9F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997A77">
        <w:rPr>
          <w:rFonts w:ascii="Times New Roman" w:hAnsi="Times New Roman" w:cs="Times New Roman"/>
          <w:sz w:val="28"/>
          <w:szCs w:val="28"/>
        </w:rPr>
        <w:t>С</w:t>
      </w:r>
      <w:r w:rsidR="00997A77" w:rsidRPr="00997A77">
        <w:rPr>
          <w:rFonts w:ascii="Times New Roman" w:hAnsi="Times New Roman" w:cs="Times New Roman"/>
          <w:sz w:val="28"/>
          <w:szCs w:val="28"/>
        </w:rPr>
        <w:t xml:space="preserve">редства направлять почтовым переводом на адрес оргкомитета или </w:t>
      </w:r>
      <w:r w:rsidR="00141ED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электронной почте:</w:t>
      </w:r>
    </w:p>
    <w:p w:rsidR="00997A77" w:rsidRPr="00997A77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D9F" w:rsidRDefault="00997A77" w:rsidP="006F0A2A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6F0A2A">
        <w:rPr>
          <w:rFonts w:ascii="Times New Roman" w:hAnsi="Times New Roman" w:cs="Times New Roman"/>
          <w:b/>
          <w:sz w:val="32"/>
          <w:szCs w:val="28"/>
          <w:u w:val="single"/>
        </w:rPr>
        <w:t>Адрес оргкомитета:</w:t>
      </w:r>
      <w:r w:rsidRPr="006F0A2A">
        <w:rPr>
          <w:rFonts w:ascii="Times New Roman" w:hAnsi="Times New Roman" w:cs="Times New Roman"/>
          <w:sz w:val="32"/>
          <w:szCs w:val="28"/>
        </w:rPr>
        <w:t xml:space="preserve"> </w:t>
      </w:r>
    </w:p>
    <w:p w:rsidR="00CB3D9F" w:rsidRPr="00CB3D9F" w:rsidRDefault="00CB3D9F" w:rsidP="006F0A2A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28"/>
        </w:rPr>
      </w:pPr>
    </w:p>
    <w:p w:rsidR="00997A77" w:rsidRPr="00997A77" w:rsidRDefault="00997A77" w:rsidP="00B015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77">
        <w:rPr>
          <w:rFonts w:ascii="Times New Roman" w:hAnsi="Times New Roman" w:cs="Times New Roman"/>
          <w:sz w:val="28"/>
          <w:szCs w:val="28"/>
        </w:rPr>
        <w:t>Уманский государственный педагогический университет имени Павла Тычины, кафедра славянских языков и зарубежной литературы (408 ауд.</w:t>
      </w:r>
      <w:proofErr w:type="gramStart"/>
      <w:r w:rsidRPr="00997A77">
        <w:rPr>
          <w:rFonts w:ascii="Times New Roman" w:hAnsi="Times New Roman" w:cs="Times New Roman"/>
          <w:sz w:val="28"/>
          <w:szCs w:val="28"/>
        </w:rPr>
        <w:t>)</w:t>
      </w:r>
      <w:r w:rsidR="006F0A2A">
        <w:rPr>
          <w:rFonts w:ascii="Times New Roman" w:hAnsi="Times New Roman" w:cs="Times New Roman"/>
          <w:sz w:val="28"/>
          <w:szCs w:val="28"/>
        </w:rPr>
        <w:t xml:space="preserve">, </w:t>
      </w:r>
      <w:r w:rsidR="001766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 w:rsidR="001766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6F0A2A">
        <w:rPr>
          <w:rFonts w:ascii="Times New Roman" w:hAnsi="Times New Roman" w:cs="Times New Roman"/>
          <w:sz w:val="28"/>
          <w:szCs w:val="28"/>
        </w:rPr>
        <w:t xml:space="preserve">ул. Садовая, 28, г. </w:t>
      </w:r>
      <w:r w:rsidRPr="00997A77">
        <w:rPr>
          <w:rFonts w:ascii="Times New Roman" w:hAnsi="Times New Roman" w:cs="Times New Roman"/>
          <w:sz w:val="28"/>
          <w:szCs w:val="28"/>
        </w:rPr>
        <w:t>Умань, Черкасская область, Украина, 20300.</w:t>
      </w:r>
    </w:p>
    <w:p w:rsidR="00997A77" w:rsidRPr="00997A77" w:rsidRDefault="006F0A2A" w:rsidP="00B01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7A77" w:rsidRPr="00997A77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.: (04744) 3-78-96; 0963356765; 0988247374.</w:t>
      </w:r>
    </w:p>
    <w:p w:rsidR="00997A77" w:rsidRPr="00997A77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A77" w:rsidRPr="00997A77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77">
        <w:rPr>
          <w:rFonts w:ascii="Times New Roman" w:hAnsi="Times New Roman" w:cs="Times New Roman"/>
          <w:sz w:val="28"/>
          <w:szCs w:val="28"/>
        </w:rPr>
        <w:t>Материалы конференции будут опубликованы. Стоимость одной страницы публикации 35 грн. Организационный взнос 150 грн. уплачивается вместе со средствами за публикацию.</w:t>
      </w:r>
    </w:p>
    <w:p w:rsidR="00997A77" w:rsidRPr="00997A77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A77" w:rsidRPr="00997A77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77">
        <w:rPr>
          <w:rFonts w:ascii="Times New Roman" w:hAnsi="Times New Roman" w:cs="Times New Roman"/>
          <w:sz w:val="28"/>
          <w:szCs w:val="28"/>
        </w:rPr>
        <w:t xml:space="preserve">О необходимости обеспечения места проживания (гостиница) просим заранее сообщить </w:t>
      </w:r>
      <w:r w:rsidR="00141EDF">
        <w:rPr>
          <w:rFonts w:ascii="Times New Roman" w:hAnsi="Times New Roman" w:cs="Times New Roman"/>
          <w:sz w:val="28"/>
          <w:szCs w:val="28"/>
        </w:rPr>
        <w:t xml:space="preserve">в </w:t>
      </w:r>
      <w:r w:rsidRPr="00997A77">
        <w:rPr>
          <w:rFonts w:ascii="Times New Roman" w:hAnsi="Times New Roman" w:cs="Times New Roman"/>
          <w:sz w:val="28"/>
          <w:szCs w:val="28"/>
        </w:rPr>
        <w:t>оргкомитет конференции (не позднее 10 ноября 2016</w:t>
      </w:r>
      <w:r w:rsidR="00141ED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97A77">
        <w:rPr>
          <w:rFonts w:ascii="Times New Roman" w:hAnsi="Times New Roman" w:cs="Times New Roman"/>
          <w:sz w:val="28"/>
          <w:szCs w:val="28"/>
        </w:rPr>
        <w:t>).</w:t>
      </w:r>
    </w:p>
    <w:p w:rsidR="00997A77" w:rsidRPr="00997A77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A77" w:rsidRPr="006F0A2A" w:rsidRDefault="00997A77" w:rsidP="00F73A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0A2A">
        <w:rPr>
          <w:rFonts w:ascii="Times New Roman" w:hAnsi="Times New Roman" w:cs="Times New Roman"/>
          <w:b/>
          <w:sz w:val="24"/>
          <w:szCs w:val="28"/>
        </w:rPr>
        <w:t>Требования к оформлению тезисов и сообщений:</w:t>
      </w:r>
    </w:p>
    <w:p w:rsidR="00997A77" w:rsidRPr="006F0A2A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A2A">
        <w:rPr>
          <w:rFonts w:ascii="Times New Roman" w:hAnsi="Times New Roman" w:cs="Times New Roman"/>
          <w:sz w:val="24"/>
          <w:szCs w:val="28"/>
        </w:rPr>
        <w:t xml:space="preserve">1. Объем </w:t>
      </w:r>
      <w:r w:rsidR="00CA52A0">
        <w:rPr>
          <w:rFonts w:ascii="Times New Roman" w:hAnsi="Times New Roman" w:cs="Times New Roman"/>
          <w:sz w:val="24"/>
          <w:szCs w:val="28"/>
        </w:rPr>
        <w:t>–</w:t>
      </w:r>
      <w:r w:rsidRPr="006F0A2A">
        <w:rPr>
          <w:rFonts w:ascii="Times New Roman" w:hAnsi="Times New Roman" w:cs="Times New Roman"/>
          <w:sz w:val="24"/>
          <w:szCs w:val="28"/>
        </w:rPr>
        <w:t xml:space="preserve"> 5</w:t>
      </w:r>
      <w:r w:rsidR="00CA52A0">
        <w:rPr>
          <w:rFonts w:ascii="Times New Roman" w:hAnsi="Times New Roman" w:cs="Times New Roman"/>
          <w:sz w:val="24"/>
          <w:szCs w:val="28"/>
        </w:rPr>
        <w:t xml:space="preserve"> – </w:t>
      </w:r>
      <w:r w:rsidRPr="006F0A2A">
        <w:rPr>
          <w:rFonts w:ascii="Times New Roman" w:hAnsi="Times New Roman" w:cs="Times New Roman"/>
          <w:sz w:val="24"/>
          <w:szCs w:val="28"/>
        </w:rPr>
        <w:t>6 страниц через полтора интервала, без переносов.</w:t>
      </w:r>
    </w:p>
    <w:p w:rsidR="00997A77" w:rsidRPr="006F0A2A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A2A">
        <w:rPr>
          <w:rFonts w:ascii="Times New Roman" w:hAnsi="Times New Roman" w:cs="Times New Roman"/>
          <w:sz w:val="24"/>
          <w:szCs w:val="28"/>
        </w:rPr>
        <w:t xml:space="preserve">2. Формат </w:t>
      </w:r>
      <w:r w:rsidR="00CA52A0">
        <w:rPr>
          <w:rFonts w:ascii="Times New Roman" w:hAnsi="Times New Roman" w:cs="Times New Roman"/>
          <w:sz w:val="24"/>
          <w:szCs w:val="28"/>
        </w:rPr>
        <w:t>–</w:t>
      </w:r>
      <w:r w:rsidRPr="006F0A2A">
        <w:rPr>
          <w:rFonts w:ascii="Times New Roman" w:hAnsi="Times New Roman" w:cs="Times New Roman"/>
          <w:sz w:val="24"/>
          <w:szCs w:val="28"/>
        </w:rPr>
        <w:t xml:space="preserve"> А4; шрифт - </w:t>
      </w:r>
      <w:proofErr w:type="spellStart"/>
      <w:r w:rsidRPr="006F0A2A">
        <w:rPr>
          <w:rFonts w:ascii="Times New Roman" w:hAnsi="Times New Roman" w:cs="Times New Roman"/>
          <w:sz w:val="24"/>
          <w:szCs w:val="28"/>
        </w:rPr>
        <w:t>Times</w:t>
      </w:r>
      <w:proofErr w:type="spellEnd"/>
      <w:r w:rsidRPr="006F0A2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F0A2A">
        <w:rPr>
          <w:rFonts w:ascii="Times New Roman" w:hAnsi="Times New Roman" w:cs="Times New Roman"/>
          <w:sz w:val="24"/>
          <w:szCs w:val="28"/>
        </w:rPr>
        <w:t>New</w:t>
      </w:r>
      <w:proofErr w:type="spellEnd"/>
      <w:r w:rsidRPr="006F0A2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F0A2A">
        <w:rPr>
          <w:rFonts w:ascii="Times New Roman" w:hAnsi="Times New Roman" w:cs="Times New Roman"/>
          <w:sz w:val="24"/>
          <w:szCs w:val="28"/>
        </w:rPr>
        <w:t>Roman</w:t>
      </w:r>
      <w:proofErr w:type="spellEnd"/>
      <w:r w:rsidRPr="006F0A2A">
        <w:rPr>
          <w:rFonts w:ascii="Times New Roman" w:hAnsi="Times New Roman" w:cs="Times New Roman"/>
          <w:sz w:val="24"/>
          <w:szCs w:val="28"/>
        </w:rPr>
        <w:t xml:space="preserve">, размер </w:t>
      </w:r>
      <w:r w:rsidR="00141EDF">
        <w:rPr>
          <w:rFonts w:ascii="Times New Roman" w:hAnsi="Times New Roman" w:cs="Times New Roman"/>
          <w:sz w:val="24"/>
          <w:szCs w:val="28"/>
        </w:rPr>
        <w:t>–</w:t>
      </w:r>
      <w:r w:rsidRPr="006F0A2A">
        <w:rPr>
          <w:rFonts w:ascii="Times New Roman" w:hAnsi="Times New Roman" w:cs="Times New Roman"/>
          <w:sz w:val="24"/>
          <w:szCs w:val="28"/>
        </w:rPr>
        <w:t xml:space="preserve"> 14 кегль.</w:t>
      </w:r>
    </w:p>
    <w:p w:rsidR="00997A77" w:rsidRPr="006F0A2A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A2A">
        <w:rPr>
          <w:rFonts w:ascii="Times New Roman" w:hAnsi="Times New Roman" w:cs="Times New Roman"/>
          <w:sz w:val="24"/>
          <w:szCs w:val="28"/>
        </w:rPr>
        <w:t xml:space="preserve">3. Поля: верхнее </w:t>
      </w:r>
      <w:r w:rsidR="00141EDF">
        <w:rPr>
          <w:rFonts w:ascii="Times New Roman" w:hAnsi="Times New Roman" w:cs="Times New Roman"/>
          <w:sz w:val="24"/>
          <w:szCs w:val="28"/>
        </w:rPr>
        <w:t>–</w:t>
      </w:r>
      <w:r w:rsidRPr="006F0A2A">
        <w:rPr>
          <w:rFonts w:ascii="Times New Roman" w:hAnsi="Times New Roman" w:cs="Times New Roman"/>
          <w:sz w:val="24"/>
          <w:szCs w:val="28"/>
        </w:rPr>
        <w:t xml:space="preserve"> 2; нижнее </w:t>
      </w:r>
      <w:r w:rsidR="00141EDF">
        <w:rPr>
          <w:rFonts w:ascii="Times New Roman" w:hAnsi="Times New Roman" w:cs="Times New Roman"/>
          <w:sz w:val="24"/>
          <w:szCs w:val="28"/>
        </w:rPr>
        <w:t>–</w:t>
      </w:r>
      <w:r w:rsidRPr="006F0A2A">
        <w:rPr>
          <w:rFonts w:ascii="Times New Roman" w:hAnsi="Times New Roman" w:cs="Times New Roman"/>
          <w:sz w:val="24"/>
          <w:szCs w:val="28"/>
        </w:rPr>
        <w:t xml:space="preserve"> 2; левое </w:t>
      </w:r>
      <w:r w:rsidR="00141EDF">
        <w:rPr>
          <w:rFonts w:ascii="Times New Roman" w:hAnsi="Times New Roman" w:cs="Times New Roman"/>
          <w:sz w:val="24"/>
          <w:szCs w:val="28"/>
        </w:rPr>
        <w:t>–</w:t>
      </w:r>
      <w:r w:rsidRPr="006F0A2A">
        <w:rPr>
          <w:rFonts w:ascii="Times New Roman" w:hAnsi="Times New Roman" w:cs="Times New Roman"/>
          <w:sz w:val="24"/>
          <w:szCs w:val="28"/>
        </w:rPr>
        <w:t xml:space="preserve"> 3; правое </w:t>
      </w:r>
      <w:r w:rsidR="00141EDF">
        <w:rPr>
          <w:rFonts w:ascii="Times New Roman" w:hAnsi="Times New Roman" w:cs="Times New Roman"/>
          <w:sz w:val="24"/>
          <w:szCs w:val="28"/>
        </w:rPr>
        <w:t>–</w:t>
      </w:r>
      <w:r w:rsidRPr="006F0A2A">
        <w:rPr>
          <w:rFonts w:ascii="Times New Roman" w:hAnsi="Times New Roman" w:cs="Times New Roman"/>
          <w:sz w:val="24"/>
          <w:szCs w:val="28"/>
        </w:rPr>
        <w:t xml:space="preserve"> 1,5 см. Отступление абзаца </w:t>
      </w:r>
      <w:r w:rsidR="00141EDF">
        <w:rPr>
          <w:rFonts w:ascii="Times New Roman" w:hAnsi="Times New Roman" w:cs="Times New Roman"/>
          <w:sz w:val="24"/>
          <w:szCs w:val="28"/>
        </w:rPr>
        <w:t>–</w:t>
      </w:r>
      <w:r w:rsidRPr="006F0A2A">
        <w:rPr>
          <w:rFonts w:ascii="Times New Roman" w:hAnsi="Times New Roman" w:cs="Times New Roman"/>
          <w:sz w:val="24"/>
          <w:szCs w:val="28"/>
        </w:rPr>
        <w:t xml:space="preserve"> 1 см.</w:t>
      </w:r>
    </w:p>
    <w:p w:rsidR="00997A77" w:rsidRPr="006F0A2A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A2A">
        <w:rPr>
          <w:rFonts w:ascii="Times New Roman" w:hAnsi="Times New Roman" w:cs="Times New Roman"/>
          <w:sz w:val="24"/>
          <w:szCs w:val="28"/>
        </w:rPr>
        <w:t xml:space="preserve">4. Имя (полностью) и фамилия, место работы (название учебного заведения или учреждения без сокращений) печатаются справа вверху (12 кегль) </w:t>
      </w:r>
      <w:r w:rsidR="00CA52A0">
        <w:rPr>
          <w:rFonts w:ascii="Times New Roman" w:hAnsi="Times New Roman" w:cs="Times New Roman"/>
          <w:sz w:val="24"/>
          <w:szCs w:val="28"/>
        </w:rPr>
        <w:t>–</w:t>
      </w:r>
      <w:r w:rsidRPr="006F0A2A">
        <w:rPr>
          <w:rFonts w:ascii="Times New Roman" w:hAnsi="Times New Roman" w:cs="Times New Roman"/>
          <w:sz w:val="24"/>
          <w:szCs w:val="28"/>
        </w:rPr>
        <w:t xml:space="preserve"> жирным курсивом.</w:t>
      </w:r>
    </w:p>
    <w:p w:rsidR="00997A77" w:rsidRPr="006F0A2A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A2A">
        <w:rPr>
          <w:rFonts w:ascii="Times New Roman" w:hAnsi="Times New Roman" w:cs="Times New Roman"/>
          <w:sz w:val="24"/>
          <w:szCs w:val="28"/>
        </w:rPr>
        <w:t>5. Название тезисов печатается жирным шрифтом (14 кегль) через интервал после фамилии автора.</w:t>
      </w:r>
    </w:p>
    <w:p w:rsidR="00997A77" w:rsidRPr="006F0A2A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A2A">
        <w:rPr>
          <w:rFonts w:ascii="Times New Roman" w:hAnsi="Times New Roman" w:cs="Times New Roman"/>
          <w:sz w:val="24"/>
          <w:szCs w:val="28"/>
        </w:rPr>
        <w:t>6. Текст тезисов подается на украинском, польском или русском языке через интервал после названия.</w:t>
      </w:r>
    </w:p>
    <w:p w:rsidR="00997A77" w:rsidRPr="006F0A2A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A2A">
        <w:rPr>
          <w:rFonts w:ascii="Times New Roman" w:hAnsi="Times New Roman" w:cs="Times New Roman"/>
          <w:sz w:val="24"/>
          <w:szCs w:val="28"/>
        </w:rPr>
        <w:t xml:space="preserve">7. В тексте перед </w:t>
      </w:r>
      <w:proofErr w:type="spellStart"/>
      <w:r w:rsidR="0017669D">
        <w:rPr>
          <w:rFonts w:ascii="Times New Roman" w:hAnsi="Times New Roman" w:cs="Times New Roman"/>
          <w:sz w:val="24"/>
          <w:szCs w:val="28"/>
          <w:lang w:val="uk-UA"/>
        </w:rPr>
        <w:t>указаными</w:t>
      </w:r>
      <w:proofErr w:type="spellEnd"/>
      <w:r w:rsidR="0017669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6F0A2A">
        <w:rPr>
          <w:rFonts w:ascii="Times New Roman" w:hAnsi="Times New Roman" w:cs="Times New Roman"/>
          <w:sz w:val="24"/>
          <w:szCs w:val="28"/>
        </w:rPr>
        <w:t>фамилиями должен быть только один инициал. Между инициалом и фамилией ставится неразрывный пробел (одновременное нажатие клав</w:t>
      </w:r>
      <w:r w:rsidR="006F0A2A">
        <w:rPr>
          <w:rFonts w:ascii="Times New Roman" w:hAnsi="Times New Roman" w:cs="Times New Roman"/>
          <w:sz w:val="24"/>
          <w:szCs w:val="28"/>
        </w:rPr>
        <w:t xml:space="preserve">иш </w:t>
      </w:r>
      <w:proofErr w:type="spellStart"/>
      <w:r w:rsidR="006F0A2A">
        <w:rPr>
          <w:rFonts w:ascii="Times New Roman" w:hAnsi="Times New Roman" w:cs="Times New Roman"/>
          <w:sz w:val="24"/>
          <w:szCs w:val="28"/>
        </w:rPr>
        <w:t>ctrl</w:t>
      </w:r>
      <w:proofErr w:type="spellEnd"/>
      <w:r w:rsidR="006F0A2A">
        <w:rPr>
          <w:rFonts w:ascii="Times New Roman" w:hAnsi="Times New Roman" w:cs="Times New Roman"/>
          <w:sz w:val="24"/>
          <w:szCs w:val="28"/>
        </w:rPr>
        <w:t xml:space="preserve"> + </w:t>
      </w:r>
      <w:proofErr w:type="spellStart"/>
      <w:r w:rsidR="006F0A2A">
        <w:rPr>
          <w:rFonts w:ascii="Times New Roman" w:hAnsi="Times New Roman" w:cs="Times New Roman"/>
          <w:sz w:val="24"/>
          <w:szCs w:val="28"/>
        </w:rPr>
        <w:t>shift</w:t>
      </w:r>
      <w:proofErr w:type="spellEnd"/>
      <w:r w:rsidR="006F0A2A">
        <w:rPr>
          <w:rFonts w:ascii="Times New Roman" w:hAnsi="Times New Roman" w:cs="Times New Roman"/>
          <w:sz w:val="24"/>
          <w:szCs w:val="28"/>
        </w:rPr>
        <w:t xml:space="preserve"> + пробел) (напр</w:t>
      </w:r>
      <w:r w:rsidRPr="006F0A2A">
        <w:rPr>
          <w:rFonts w:ascii="Times New Roman" w:hAnsi="Times New Roman" w:cs="Times New Roman"/>
          <w:sz w:val="24"/>
          <w:szCs w:val="28"/>
        </w:rPr>
        <w:t xml:space="preserve">.: Л. ° </w:t>
      </w:r>
      <w:proofErr w:type="spellStart"/>
      <w:r w:rsidRPr="006F0A2A">
        <w:rPr>
          <w:rFonts w:ascii="Times New Roman" w:hAnsi="Times New Roman" w:cs="Times New Roman"/>
          <w:sz w:val="24"/>
          <w:szCs w:val="28"/>
        </w:rPr>
        <w:t>Мац</w:t>
      </w:r>
      <w:r w:rsidR="00141EDF">
        <w:rPr>
          <w:rFonts w:ascii="Times New Roman" w:hAnsi="Times New Roman" w:cs="Times New Roman"/>
          <w:sz w:val="24"/>
          <w:szCs w:val="28"/>
        </w:rPr>
        <w:t>ько</w:t>
      </w:r>
      <w:proofErr w:type="spellEnd"/>
      <w:r w:rsidR="00141EDF">
        <w:rPr>
          <w:rFonts w:ascii="Times New Roman" w:hAnsi="Times New Roman" w:cs="Times New Roman"/>
          <w:sz w:val="24"/>
          <w:szCs w:val="28"/>
        </w:rPr>
        <w:t xml:space="preserve">, А. ° </w:t>
      </w:r>
      <w:proofErr w:type="spellStart"/>
      <w:r w:rsidR="00141EDF">
        <w:rPr>
          <w:rFonts w:ascii="Times New Roman" w:hAnsi="Times New Roman" w:cs="Times New Roman"/>
          <w:sz w:val="24"/>
          <w:szCs w:val="28"/>
        </w:rPr>
        <w:t>Мойси</w:t>
      </w:r>
      <w:r w:rsidRPr="006F0A2A">
        <w:rPr>
          <w:rFonts w:ascii="Times New Roman" w:hAnsi="Times New Roman" w:cs="Times New Roman"/>
          <w:sz w:val="24"/>
          <w:szCs w:val="28"/>
        </w:rPr>
        <w:t>енко</w:t>
      </w:r>
      <w:proofErr w:type="spellEnd"/>
      <w:r w:rsidRPr="006F0A2A">
        <w:rPr>
          <w:rFonts w:ascii="Times New Roman" w:hAnsi="Times New Roman" w:cs="Times New Roman"/>
          <w:sz w:val="24"/>
          <w:szCs w:val="28"/>
        </w:rPr>
        <w:t>).</w:t>
      </w:r>
    </w:p>
    <w:p w:rsidR="00997A77" w:rsidRPr="006F0A2A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A2A">
        <w:rPr>
          <w:rFonts w:ascii="Times New Roman" w:hAnsi="Times New Roman" w:cs="Times New Roman"/>
          <w:sz w:val="24"/>
          <w:szCs w:val="28"/>
        </w:rPr>
        <w:t xml:space="preserve">8. Примеры выделяются: предложения, слова </w:t>
      </w:r>
      <w:r w:rsidR="00141EDF">
        <w:rPr>
          <w:rFonts w:ascii="Times New Roman" w:hAnsi="Times New Roman" w:cs="Times New Roman"/>
          <w:sz w:val="24"/>
          <w:szCs w:val="28"/>
        </w:rPr>
        <w:t>–</w:t>
      </w:r>
      <w:r w:rsidRPr="006F0A2A">
        <w:rPr>
          <w:rFonts w:ascii="Times New Roman" w:hAnsi="Times New Roman" w:cs="Times New Roman"/>
          <w:sz w:val="24"/>
          <w:szCs w:val="28"/>
        </w:rPr>
        <w:t xml:space="preserve"> курсивом без кавычек (примеры из художественной литературы также)</w:t>
      </w:r>
      <w:r w:rsidR="0017669D">
        <w:rPr>
          <w:rFonts w:ascii="Times New Roman" w:hAnsi="Times New Roman" w:cs="Times New Roman"/>
          <w:sz w:val="24"/>
          <w:szCs w:val="28"/>
        </w:rPr>
        <w:t>;</w:t>
      </w:r>
      <w:r w:rsidRPr="006F0A2A">
        <w:rPr>
          <w:rFonts w:ascii="Times New Roman" w:hAnsi="Times New Roman" w:cs="Times New Roman"/>
          <w:sz w:val="24"/>
          <w:szCs w:val="28"/>
        </w:rPr>
        <w:t xml:space="preserve"> фонемы, морфемы, символы </w:t>
      </w:r>
      <w:r w:rsidR="00141EDF">
        <w:rPr>
          <w:rFonts w:ascii="Times New Roman" w:hAnsi="Times New Roman" w:cs="Times New Roman"/>
          <w:sz w:val="24"/>
          <w:szCs w:val="28"/>
        </w:rPr>
        <w:t>–</w:t>
      </w:r>
      <w:r w:rsidRPr="006F0A2A">
        <w:rPr>
          <w:rFonts w:ascii="Times New Roman" w:hAnsi="Times New Roman" w:cs="Times New Roman"/>
          <w:sz w:val="24"/>
          <w:szCs w:val="28"/>
        </w:rPr>
        <w:t xml:space="preserve"> жирным шрифтом.</w:t>
      </w:r>
    </w:p>
    <w:p w:rsidR="00997A77" w:rsidRPr="006F0A2A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A2A">
        <w:rPr>
          <w:rFonts w:ascii="Times New Roman" w:hAnsi="Times New Roman" w:cs="Times New Roman"/>
          <w:sz w:val="24"/>
          <w:szCs w:val="28"/>
        </w:rPr>
        <w:t>9. Цитаты берутся в двойные кавычки «...».</w:t>
      </w:r>
    </w:p>
    <w:p w:rsidR="00997A77" w:rsidRPr="006F0A2A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A2A">
        <w:rPr>
          <w:rFonts w:ascii="Times New Roman" w:hAnsi="Times New Roman" w:cs="Times New Roman"/>
          <w:sz w:val="24"/>
          <w:szCs w:val="28"/>
        </w:rPr>
        <w:t xml:space="preserve">10. Значение слов берутся в одинарные верхние </w:t>
      </w:r>
      <w:proofErr w:type="spellStart"/>
      <w:r w:rsidR="00141EDF">
        <w:rPr>
          <w:rFonts w:ascii="Times New Roman" w:hAnsi="Times New Roman" w:cs="Times New Roman"/>
          <w:sz w:val="24"/>
          <w:szCs w:val="28"/>
        </w:rPr>
        <w:t>ковычки</w:t>
      </w:r>
      <w:proofErr w:type="spellEnd"/>
      <w:r w:rsidRPr="006F0A2A">
        <w:rPr>
          <w:rFonts w:ascii="Times New Roman" w:hAnsi="Times New Roman" w:cs="Times New Roman"/>
          <w:sz w:val="24"/>
          <w:szCs w:val="28"/>
        </w:rPr>
        <w:t xml:space="preserve"> "...".</w:t>
      </w:r>
    </w:p>
    <w:p w:rsidR="00997A77" w:rsidRPr="0017669D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F0A2A">
        <w:rPr>
          <w:rFonts w:ascii="Times New Roman" w:hAnsi="Times New Roman" w:cs="Times New Roman"/>
          <w:sz w:val="24"/>
          <w:szCs w:val="28"/>
        </w:rPr>
        <w:t>11. Следует четко дифференцировать тире (</w:t>
      </w:r>
      <w:r w:rsidR="00141EDF">
        <w:rPr>
          <w:rFonts w:ascii="Times New Roman" w:hAnsi="Times New Roman" w:cs="Times New Roman"/>
          <w:sz w:val="24"/>
          <w:szCs w:val="28"/>
        </w:rPr>
        <w:t>–</w:t>
      </w:r>
      <w:r w:rsidRPr="006F0A2A">
        <w:rPr>
          <w:rFonts w:ascii="Times New Roman" w:hAnsi="Times New Roman" w:cs="Times New Roman"/>
          <w:sz w:val="24"/>
          <w:szCs w:val="28"/>
        </w:rPr>
        <w:t xml:space="preserve">) и дефис (-). Напр., </w:t>
      </w:r>
      <w:r w:rsidRPr="0017669D">
        <w:rPr>
          <w:rFonts w:ascii="Times New Roman" w:hAnsi="Times New Roman" w:cs="Times New Roman"/>
          <w:i/>
          <w:sz w:val="24"/>
          <w:szCs w:val="28"/>
        </w:rPr>
        <w:t xml:space="preserve">«Коннотация </w:t>
      </w:r>
      <w:r w:rsidR="00141EDF" w:rsidRPr="0017669D">
        <w:rPr>
          <w:rFonts w:ascii="Times New Roman" w:hAnsi="Times New Roman" w:cs="Times New Roman"/>
          <w:i/>
          <w:sz w:val="24"/>
          <w:szCs w:val="28"/>
        </w:rPr>
        <w:t>–</w:t>
      </w:r>
      <w:r w:rsidRPr="0017669D">
        <w:rPr>
          <w:rFonts w:ascii="Times New Roman" w:hAnsi="Times New Roman" w:cs="Times New Roman"/>
          <w:i/>
          <w:sz w:val="24"/>
          <w:szCs w:val="28"/>
        </w:rPr>
        <w:t xml:space="preserve"> это</w:t>
      </w:r>
      <w:proofErr w:type="gramStart"/>
      <w:r w:rsidRPr="0017669D">
        <w:rPr>
          <w:rFonts w:ascii="Times New Roman" w:hAnsi="Times New Roman" w:cs="Times New Roman"/>
          <w:i/>
          <w:sz w:val="24"/>
          <w:szCs w:val="28"/>
        </w:rPr>
        <w:t>»,</w:t>
      </w:r>
      <w:r w:rsidRPr="006F0A2A">
        <w:rPr>
          <w:rFonts w:ascii="Times New Roman" w:hAnsi="Times New Roman" w:cs="Times New Roman"/>
          <w:sz w:val="24"/>
          <w:szCs w:val="28"/>
        </w:rPr>
        <w:t xml:space="preserve"> </w:t>
      </w:r>
      <w:r w:rsidR="00141EDF">
        <w:rPr>
          <w:rFonts w:ascii="Times New Roman" w:hAnsi="Times New Roman" w:cs="Times New Roman"/>
          <w:sz w:val="24"/>
          <w:szCs w:val="28"/>
        </w:rPr>
        <w:t xml:space="preserve">  </w:t>
      </w:r>
      <w:proofErr w:type="gramEnd"/>
      <w:r w:rsidR="00141EDF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6F0A2A">
        <w:rPr>
          <w:rFonts w:ascii="Times New Roman" w:hAnsi="Times New Roman" w:cs="Times New Roman"/>
          <w:sz w:val="24"/>
          <w:szCs w:val="28"/>
        </w:rPr>
        <w:t>с</w:t>
      </w:r>
      <w:r w:rsidRPr="0017669D">
        <w:rPr>
          <w:rFonts w:ascii="Times New Roman" w:hAnsi="Times New Roman" w:cs="Times New Roman"/>
          <w:i/>
          <w:sz w:val="24"/>
          <w:szCs w:val="28"/>
        </w:rPr>
        <w:t xml:space="preserve">. 5 </w:t>
      </w:r>
      <w:r w:rsidR="00141EDF" w:rsidRPr="0017669D">
        <w:rPr>
          <w:rFonts w:ascii="Times New Roman" w:hAnsi="Times New Roman" w:cs="Times New Roman"/>
          <w:i/>
          <w:sz w:val="24"/>
          <w:szCs w:val="28"/>
        </w:rPr>
        <w:t>–</w:t>
      </w:r>
      <w:r w:rsidRPr="0017669D">
        <w:rPr>
          <w:rFonts w:ascii="Times New Roman" w:hAnsi="Times New Roman" w:cs="Times New Roman"/>
          <w:i/>
          <w:sz w:val="24"/>
          <w:szCs w:val="28"/>
        </w:rPr>
        <w:t xml:space="preserve"> 7, 2012 </w:t>
      </w:r>
      <w:r w:rsidR="00141EDF" w:rsidRPr="0017669D">
        <w:rPr>
          <w:rFonts w:ascii="Times New Roman" w:hAnsi="Times New Roman" w:cs="Times New Roman"/>
          <w:i/>
          <w:sz w:val="24"/>
          <w:szCs w:val="28"/>
        </w:rPr>
        <w:t>–</w:t>
      </w:r>
      <w:r w:rsidRPr="0017669D">
        <w:rPr>
          <w:rFonts w:ascii="Times New Roman" w:hAnsi="Times New Roman" w:cs="Times New Roman"/>
          <w:i/>
          <w:sz w:val="24"/>
          <w:szCs w:val="28"/>
        </w:rPr>
        <w:t xml:space="preserve"> 2013 учебном году</w:t>
      </w:r>
      <w:r w:rsidRPr="006F0A2A">
        <w:rPr>
          <w:rFonts w:ascii="Times New Roman" w:hAnsi="Times New Roman" w:cs="Times New Roman"/>
          <w:sz w:val="24"/>
          <w:szCs w:val="28"/>
        </w:rPr>
        <w:t xml:space="preserve">, но </w:t>
      </w:r>
      <w:r w:rsidRPr="0017669D">
        <w:rPr>
          <w:rFonts w:ascii="Times New Roman" w:hAnsi="Times New Roman" w:cs="Times New Roman"/>
          <w:i/>
          <w:sz w:val="24"/>
          <w:szCs w:val="28"/>
        </w:rPr>
        <w:t>научно-популярный, производственно-технический.</w:t>
      </w:r>
    </w:p>
    <w:p w:rsidR="00997A77" w:rsidRPr="006F0A2A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A2A">
        <w:rPr>
          <w:rFonts w:ascii="Times New Roman" w:hAnsi="Times New Roman" w:cs="Times New Roman"/>
          <w:sz w:val="24"/>
          <w:szCs w:val="28"/>
        </w:rPr>
        <w:t>12. Авторские пропуски текста обозначаются тремя точками в ломаных скобках &lt;...&gt;.</w:t>
      </w:r>
    </w:p>
    <w:p w:rsidR="00997A77" w:rsidRPr="006F0A2A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A2A">
        <w:rPr>
          <w:rFonts w:ascii="Times New Roman" w:hAnsi="Times New Roman" w:cs="Times New Roman"/>
          <w:sz w:val="24"/>
          <w:szCs w:val="28"/>
        </w:rPr>
        <w:t xml:space="preserve">13. Ссылки в тексте </w:t>
      </w:r>
      <w:proofErr w:type="spellStart"/>
      <w:r w:rsidRPr="006F0A2A">
        <w:rPr>
          <w:rFonts w:ascii="Times New Roman" w:hAnsi="Times New Roman" w:cs="Times New Roman"/>
          <w:sz w:val="24"/>
          <w:szCs w:val="28"/>
        </w:rPr>
        <w:t>под</w:t>
      </w:r>
      <w:r w:rsidR="00141EDF">
        <w:rPr>
          <w:rFonts w:ascii="Times New Roman" w:hAnsi="Times New Roman" w:cs="Times New Roman"/>
          <w:sz w:val="24"/>
          <w:szCs w:val="28"/>
        </w:rPr>
        <w:t>аються</w:t>
      </w:r>
      <w:proofErr w:type="spellEnd"/>
      <w:r w:rsidRPr="006F0A2A">
        <w:rPr>
          <w:rFonts w:ascii="Times New Roman" w:hAnsi="Times New Roman" w:cs="Times New Roman"/>
          <w:sz w:val="24"/>
          <w:szCs w:val="28"/>
        </w:rPr>
        <w:t xml:space="preserve"> только в квадратных ско</w:t>
      </w:r>
      <w:r w:rsidR="00141EDF">
        <w:rPr>
          <w:rFonts w:ascii="Times New Roman" w:hAnsi="Times New Roman" w:cs="Times New Roman"/>
          <w:sz w:val="24"/>
          <w:szCs w:val="28"/>
        </w:rPr>
        <w:t>бках, например,</w:t>
      </w:r>
      <w:r w:rsidRPr="006F0A2A">
        <w:rPr>
          <w:rFonts w:ascii="Times New Roman" w:hAnsi="Times New Roman" w:cs="Times New Roman"/>
          <w:sz w:val="24"/>
          <w:szCs w:val="28"/>
        </w:rPr>
        <w:t xml:space="preserve"> [1], [2</w:t>
      </w:r>
      <w:r w:rsidR="00141EDF">
        <w:rPr>
          <w:rFonts w:ascii="Times New Roman" w:hAnsi="Times New Roman" w:cs="Times New Roman"/>
          <w:sz w:val="24"/>
          <w:szCs w:val="28"/>
        </w:rPr>
        <w:t>:</w:t>
      </w:r>
      <w:r w:rsidRPr="006F0A2A">
        <w:rPr>
          <w:rFonts w:ascii="Times New Roman" w:hAnsi="Times New Roman" w:cs="Times New Roman"/>
          <w:sz w:val="24"/>
          <w:szCs w:val="28"/>
        </w:rPr>
        <w:t>5]. Страница ук</w:t>
      </w:r>
      <w:r w:rsidR="00141EDF">
        <w:rPr>
          <w:rFonts w:ascii="Times New Roman" w:hAnsi="Times New Roman" w:cs="Times New Roman"/>
          <w:sz w:val="24"/>
          <w:szCs w:val="28"/>
        </w:rPr>
        <w:t>азывается следующим образом: [16:42] или [3:</w:t>
      </w:r>
      <w:r w:rsidRPr="006F0A2A">
        <w:rPr>
          <w:rFonts w:ascii="Times New Roman" w:hAnsi="Times New Roman" w:cs="Times New Roman"/>
          <w:sz w:val="24"/>
          <w:szCs w:val="28"/>
        </w:rPr>
        <w:t xml:space="preserve">67 </w:t>
      </w:r>
      <w:r w:rsidR="00141EDF">
        <w:rPr>
          <w:rFonts w:ascii="Times New Roman" w:hAnsi="Times New Roman" w:cs="Times New Roman"/>
          <w:sz w:val="24"/>
          <w:szCs w:val="28"/>
        </w:rPr>
        <w:t>–</w:t>
      </w:r>
      <w:r w:rsidRPr="006F0A2A">
        <w:rPr>
          <w:rFonts w:ascii="Times New Roman" w:hAnsi="Times New Roman" w:cs="Times New Roman"/>
          <w:sz w:val="24"/>
          <w:szCs w:val="28"/>
        </w:rPr>
        <w:t xml:space="preserve"> 68].</w:t>
      </w:r>
    </w:p>
    <w:p w:rsidR="00997A77" w:rsidRPr="006F0A2A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A2A">
        <w:rPr>
          <w:rFonts w:ascii="Times New Roman" w:hAnsi="Times New Roman" w:cs="Times New Roman"/>
          <w:sz w:val="24"/>
          <w:szCs w:val="28"/>
        </w:rPr>
        <w:t>14. Условные сокращения, а также литература подаются в алфавитном порядке в конце статьи.</w:t>
      </w:r>
    </w:p>
    <w:p w:rsidR="00997A77" w:rsidRPr="00F73A7C" w:rsidRDefault="00997A77" w:rsidP="00141E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73A7C">
        <w:rPr>
          <w:rFonts w:ascii="Times New Roman" w:hAnsi="Times New Roman" w:cs="Times New Roman"/>
          <w:i/>
          <w:sz w:val="28"/>
          <w:szCs w:val="28"/>
        </w:rPr>
        <w:lastRenderedPageBreak/>
        <w:t>Образец оформления литературы</w:t>
      </w:r>
    </w:p>
    <w:p w:rsidR="00997A77" w:rsidRPr="00997A77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A2A" w:rsidRPr="006F0A2A" w:rsidRDefault="006F0A2A" w:rsidP="00F73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F0A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 Давиденко Г. Й. Історія зарубіжної літератури XX століття: </w:t>
      </w:r>
      <w:proofErr w:type="spellStart"/>
      <w:r w:rsidRPr="006F0A2A">
        <w:rPr>
          <w:rFonts w:ascii="Times New Roman" w:eastAsia="Calibri" w:hAnsi="Times New Roman" w:cs="Times New Roman"/>
          <w:sz w:val="24"/>
          <w:szCs w:val="24"/>
          <w:lang w:val="uk-UA"/>
        </w:rPr>
        <w:t>навч</w:t>
      </w:r>
      <w:proofErr w:type="spellEnd"/>
      <w:r w:rsidRPr="006F0A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посібник / Г. Й. Давиденко, Г. М. </w:t>
      </w:r>
      <w:proofErr w:type="spellStart"/>
      <w:r w:rsidRPr="006F0A2A">
        <w:rPr>
          <w:rFonts w:ascii="Times New Roman" w:eastAsia="Calibri" w:hAnsi="Times New Roman" w:cs="Times New Roman"/>
          <w:sz w:val="24"/>
          <w:szCs w:val="24"/>
          <w:lang w:val="uk-UA"/>
        </w:rPr>
        <w:t>Стрельчук</w:t>
      </w:r>
      <w:proofErr w:type="spellEnd"/>
      <w:r w:rsidRPr="006F0A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Н. І. </w:t>
      </w:r>
      <w:proofErr w:type="spellStart"/>
      <w:r w:rsidRPr="006F0A2A">
        <w:rPr>
          <w:rFonts w:ascii="Times New Roman" w:eastAsia="Calibri" w:hAnsi="Times New Roman" w:cs="Times New Roman"/>
          <w:sz w:val="24"/>
          <w:szCs w:val="24"/>
          <w:lang w:val="uk-UA"/>
        </w:rPr>
        <w:t>Гричаник</w:t>
      </w:r>
      <w:proofErr w:type="spellEnd"/>
      <w:r w:rsidRPr="006F0A2A">
        <w:rPr>
          <w:rFonts w:ascii="Times New Roman" w:eastAsia="Calibri" w:hAnsi="Times New Roman" w:cs="Times New Roman"/>
          <w:sz w:val="24"/>
          <w:szCs w:val="24"/>
          <w:lang w:val="uk-UA"/>
        </w:rPr>
        <w:t>. – К.: Центр учбової літератури, 2007. – 504 с.</w:t>
      </w:r>
    </w:p>
    <w:p w:rsidR="006F0A2A" w:rsidRPr="006F0A2A" w:rsidRDefault="006F0A2A" w:rsidP="00F73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2"/>
          <w:szCs w:val="24"/>
          <w:lang w:val="uk-UA"/>
        </w:rPr>
      </w:pPr>
    </w:p>
    <w:p w:rsidR="006F0A2A" w:rsidRPr="006F0A2A" w:rsidRDefault="006F0A2A" w:rsidP="00F73A7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F0A2A">
        <w:rPr>
          <w:rFonts w:ascii="Times New Roman" w:eastAsia="Calibri" w:hAnsi="Times New Roman" w:cs="Times New Roman"/>
          <w:sz w:val="24"/>
          <w:szCs w:val="24"/>
          <w:lang w:val="uk-UA"/>
        </w:rPr>
        <w:t>2. Зарубіжні письменники: Енциклопедичний довідник. У 2 т. / За ред. Н. Михальської та                           Б. Щавурського. – Тернопіль: Навчальна книга – Богдан, 2005. – 234 с.</w:t>
      </w:r>
    </w:p>
    <w:p w:rsidR="00997A77" w:rsidRPr="006F0A2A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D85C4E" w:rsidRPr="006F0A2A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A2A">
        <w:rPr>
          <w:rFonts w:ascii="Times New Roman" w:hAnsi="Times New Roman" w:cs="Times New Roman"/>
          <w:b/>
          <w:sz w:val="28"/>
          <w:szCs w:val="28"/>
        </w:rPr>
        <w:t>НЕ вычитанные и не отредактированы автором тезисы, сообщений в печати не принимаются. За содержание публикаций ответственность несет автор.</w:t>
      </w:r>
    </w:p>
    <w:sectPr w:rsidR="00D85C4E" w:rsidRPr="006F0A2A" w:rsidSect="00997A7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03"/>
    <w:rsid w:val="0001370C"/>
    <w:rsid w:val="000B6D31"/>
    <w:rsid w:val="00141EDF"/>
    <w:rsid w:val="001540EF"/>
    <w:rsid w:val="0017669D"/>
    <w:rsid w:val="001A2838"/>
    <w:rsid w:val="001D073C"/>
    <w:rsid w:val="00241A1B"/>
    <w:rsid w:val="00354484"/>
    <w:rsid w:val="003D0703"/>
    <w:rsid w:val="004121AC"/>
    <w:rsid w:val="00671B39"/>
    <w:rsid w:val="006B4113"/>
    <w:rsid w:val="006F0A2A"/>
    <w:rsid w:val="008832A6"/>
    <w:rsid w:val="00997A77"/>
    <w:rsid w:val="009C1E2A"/>
    <w:rsid w:val="00B015E6"/>
    <w:rsid w:val="00C3017A"/>
    <w:rsid w:val="00C51139"/>
    <w:rsid w:val="00C70054"/>
    <w:rsid w:val="00CA52A0"/>
    <w:rsid w:val="00CB3D9F"/>
    <w:rsid w:val="00D85C4E"/>
    <w:rsid w:val="00D9633D"/>
    <w:rsid w:val="00EA55D7"/>
    <w:rsid w:val="00EF00FD"/>
    <w:rsid w:val="00F73A7C"/>
    <w:rsid w:val="00F9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C4A72-73A6-4B81-BE1B-4704B9D6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A1B"/>
    <w:rPr>
      <w:color w:val="0000FF" w:themeColor="hyperlink"/>
      <w:u w:val="single"/>
    </w:rPr>
  </w:style>
  <w:style w:type="character" w:customStyle="1" w:styleId="xfm15432666">
    <w:name w:val="xfm_15432666"/>
    <w:basedOn w:val="a0"/>
    <w:rsid w:val="0001370C"/>
  </w:style>
  <w:style w:type="paragraph" w:styleId="a4">
    <w:name w:val="List Paragraph"/>
    <w:basedOn w:val="a"/>
    <w:uiPriority w:val="34"/>
    <w:qFormat/>
    <w:rsid w:val="00C301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0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2894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KSL</cp:lastModifiedBy>
  <cp:revision>6</cp:revision>
  <cp:lastPrinted>2016-12-22T11:57:00Z</cp:lastPrinted>
  <dcterms:created xsi:type="dcterms:W3CDTF">2016-12-20T11:14:00Z</dcterms:created>
  <dcterms:modified xsi:type="dcterms:W3CDTF">2016-12-22T13:15:00Z</dcterms:modified>
</cp:coreProperties>
</file>