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3B" w:rsidRPr="00746D3B" w:rsidRDefault="00746D3B" w:rsidP="00746D3B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746D3B">
        <w:rPr>
          <w:rFonts w:ascii="Times New Roman" w:hAnsi="Times New Roman" w:cs="Times New Roman"/>
          <w:szCs w:val="20"/>
        </w:rPr>
        <w:t>МІНІСТЕРСТВО ОСВІТИ І НАУКИ УКРАЇНИ</w:t>
      </w:r>
    </w:p>
    <w:p w:rsidR="00746D3B" w:rsidRPr="00746D3B" w:rsidRDefault="00746D3B" w:rsidP="00746D3B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746D3B">
        <w:rPr>
          <w:rFonts w:ascii="Times New Roman" w:hAnsi="Times New Roman" w:cs="Times New Roman"/>
          <w:szCs w:val="20"/>
        </w:rPr>
        <w:t>УМАНСЬКИЙ ДЕРЖАВНИЙ ПЕДАГОГІЧНИЙ УНІВЕРСИТЕТ ІМЕНІ ПАВЛА ТИЧИНИ</w:t>
      </w:r>
    </w:p>
    <w:p w:rsidR="00746D3B" w:rsidRPr="00746D3B" w:rsidRDefault="00746D3B" w:rsidP="00746D3B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746D3B">
        <w:rPr>
          <w:rFonts w:ascii="Times New Roman" w:hAnsi="Times New Roman" w:cs="Times New Roman"/>
          <w:szCs w:val="20"/>
        </w:rPr>
        <w:t>ФАКУЛЬТЕТ МИСТЕЦТВ</w:t>
      </w:r>
    </w:p>
    <w:p w:rsidR="00746D3B" w:rsidRPr="00746D3B" w:rsidRDefault="00746D3B" w:rsidP="00746D3B">
      <w:pPr>
        <w:spacing w:after="0" w:line="240" w:lineRule="auto"/>
        <w:jc w:val="center"/>
        <w:rPr>
          <w:rFonts w:ascii="Times New Roman" w:eastAsia="TimesNewRomanPSMT" w:hAnsi="Times New Roman" w:cs="Times New Roman"/>
          <w:szCs w:val="20"/>
        </w:rPr>
      </w:pPr>
      <w:r w:rsidRPr="00746D3B">
        <w:rPr>
          <w:rFonts w:ascii="Times New Roman" w:eastAsia="TimesNewRomanPSMT" w:hAnsi="Times New Roman" w:cs="Times New Roman"/>
          <w:szCs w:val="20"/>
        </w:rPr>
        <w:t>ІНСТИТУТ ПЕДАГОГІЧНОЇ ОСВІТИ І ОСВІТИ ДОРОСЛИХ НАПН УКРАЇНИ</w:t>
      </w:r>
    </w:p>
    <w:p w:rsidR="00746D3B" w:rsidRPr="00746D3B" w:rsidRDefault="00746D3B" w:rsidP="00746D3B">
      <w:pPr>
        <w:spacing w:after="0" w:line="240" w:lineRule="auto"/>
        <w:jc w:val="center"/>
        <w:rPr>
          <w:rFonts w:ascii="Times New Roman" w:eastAsia="TimesNewRomanPSMT" w:hAnsi="Times New Roman" w:cs="Times New Roman"/>
          <w:szCs w:val="20"/>
        </w:rPr>
      </w:pPr>
      <w:r w:rsidRPr="00746D3B">
        <w:rPr>
          <w:rFonts w:ascii="Times New Roman" w:eastAsia="TimesNewRomanPSMT" w:hAnsi="Times New Roman" w:cs="Times New Roman"/>
          <w:szCs w:val="20"/>
        </w:rPr>
        <w:t>ВІДДІЛ ЗМІСТУ ТА ОРГАНІЗАЦІЇ ПЕДАГОГІЧНОЇ ОСВІТИ</w:t>
      </w:r>
    </w:p>
    <w:p w:rsidR="00746D3B" w:rsidRDefault="00746D3B" w:rsidP="00746D3B">
      <w:pPr>
        <w:spacing w:after="0" w:line="240" w:lineRule="auto"/>
        <w:jc w:val="center"/>
        <w:rPr>
          <w:rFonts w:ascii="Times New Roman" w:eastAsia="TimesNewRomanPSMT" w:hAnsi="Times New Roman" w:cs="Times New Roman"/>
          <w:szCs w:val="20"/>
          <w:lang w:val="uk-UA"/>
        </w:rPr>
      </w:pPr>
      <w:r w:rsidRPr="00746D3B">
        <w:rPr>
          <w:rFonts w:ascii="Times New Roman" w:eastAsia="TimesNewRomanPSMT" w:hAnsi="Times New Roman" w:cs="Times New Roman"/>
          <w:szCs w:val="20"/>
        </w:rPr>
        <w:t xml:space="preserve">ІНСТИТУТ </w:t>
      </w:r>
      <w:r>
        <w:rPr>
          <w:rFonts w:ascii="Times New Roman" w:eastAsia="TimesNewRomanPSMT" w:hAnsi="Times New Roman" w:cs="Times New Roman"/>
          <w:szCs w:val="20"/>
        </w:rPr>
        <w:t>ОБДАРОВАНОЇ ДИТИНИ НАПН УКРАЇНИ</w:t>
      </w:r>
    </w:p>
    <w:p w:rsidR="00746D3B" w:rsidRPr="00746D3B" w:rsidRDefault="00746D3B" w:rsidP="00746D3B">
      <w:pPr>
        <w:spacing w:after="0" w:line="240" w:lineRule="auto"/>
        <w:jc w:val="center"/>
        <w:rPr>
          <w:rFonts w:ascii="Times New Roman" w:eastAsia="TimesNewRomanPSMT" w:hAnsi="Times New Roman" w:cs="Times New Roman"/>
          <w:szCs w:val="20"/>
        </w:rPr>
      </w:pPr>
      <w:r w:rsidRPr="00746D3B">
        <w:rPr>
          <w:rFonts w:ascii="Times New Roman" w:eastAsia="TimesNewRomanPSMT" w:hAnsi="Times New Roman" w:cs="Times New Roman"/>
          <w:szCs w:val="20"/>
        </w:rPr>
        <w:t>ВІДДІЛ ДІАГНОСТИКИ ОБДАРОВАНОСТІ</w:t>
      </w:r>
    </w:p>
    <w:p w:rsidR="00746D3B" w:rsidRPr="00746D3B" w:rsidRDefault="00746D3B" w:rsidP="00746D3B">
      <w:pPr>
        <w:spacing w:after="0" w:line="240" w:lineRule="auto"/>
        <w:jc w:val="center"/>
        <w:rPr>
          <w:rFonts w:ascii="Times New Roman" w:eastAsia="TimesNewRomanPSMT" w:hAnsi="Times New Roman" w:cs="Times New Roman"/>
          <w:szCs w:val="20"/>
        </w:rPr>
      </w:pPr>
      <w:r w:rsidRPr="00746D3B">
        <w:rPr>
          <w:rFonts w:ascii="Times New Roman" w:eastAsia="TimesNewRomanPSMT" w:hAnsi="Times New Roman" w:cs="Times New Roman"/>
          <w:szCs w:val="20"/>
        </w:rPr>
        <w:t>ОБ’ЄДНАННЯ ПРОФЕСІЙНИХ ХУДОЖНИКІВ (ІЗРАЇЛЬ)</w:t>
      </w:r>
    </w:p>
    <w:p w:rsidR="00746D3B" w:rsidRPr="00746D3B" w:rsidRDefault="00746D3B" w:rsidP="00746D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0"/>
        </w:rPr>
      </w:pPr>
      <w:r w:rsidRPr="00746D3B">
        <w:rPr>
          <w:rFonts w:ascii="Times New Roman" w:hAnsi="Times New Roman" w:cs="Times New Roman"/>
          <w:szCs w:val="20"/>
        </w:rPr>
        <w:t>СУМСЬКИЙ ДЕРЖАВНИЙ ПЕДАГОГІЧНИЙ УНІВЕРСИТЕТ ІМЕНІ А. С. МАКАРЕНКА</w:t>
      </w:r>
    </w:p>
    <w:p w:rsidR="00746D3B" w:rsidRPr="00746D3B" w:rsidRDefault="00746D3B" w:rsidP="00746D3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0"/>
        </w:rPr>
      </w:pPr>
      <w:r w:rsidRPr="00746D3B">
        <w:rPr>
          <w:rFonts w:ascii="Times New Roman" w:hAnsi="Times New Roman" w:cs="Times New Roman"/>
          <w:szCs w:val="20"/>
        </w:rPr>
        <w:t>ФАКУЛЬТЕТ МИСТЕЦТВ</w:t>
      </w:r>
    </w:p>
    <w:p w:rsidR="00F5173D" w:rsidRPr="00174CD0" w:rsidRDefault="00F5173D" w:rsidP="00F5173D">
      <w:pPr>
        <w:spacing w:after="0"/>
        <w:jc w:val="center"/>
        <w:rPr>
          <w:rFonts w:ascii="Times New Roman" w:hAnsi="Times New Roman"/>
        </w:rPr>
      </w:pPr>
      <w:r w:rsidRPr="00174CD0">
        <w:rPr>
          <w:rFonts w:ascii="Times New Roman" w:hAnsi="Times New Roman"/>
          <w:bCs/>
        </w:rPr>
        <w:t>ШЕВЧЕНКІВСЬКА</w:t>
      </w:r>
      <w:r w:rsidR="004076A7">
        <w:rPr>
          <w:rFonts w:ascii="Times New Roman" w:hAnsi="Times New Roman"/>
          <w:bCs/>
          <w:lang w:val="uk-UA"/>
        </w:rPr>
        <w:t xml:space="preserve"> </w:t>
      </w:r>
      <w:r w:rsidRPr="00174CD0">
        <w:rPr>
          <w:rFonts w:ascii="Times New Roman" w:hAnsi="Times New Roman"/>
          <w:bCs/>
        </w:rPr>
        <w:t>СПЕЦІАЛІЗОВАНА</w:t>
      </w:r>
      <w:r w:rsidRPr="00174CD0">
        <w:rPr>
          <w:rFonts w:ascii="Times New Roman" w:hAnsi="Times New Roman"/>
        </w:rPr>
        <w:t xml:space="preserve"> ЗАГАЛЬНО</w:t>
      </w:r>
      <w:r>
        <w:rPr>
          <w:rFonts w:ascii="Times New Roman" w:hAnsi="Times New Roman"/>
        </w:rPr>
        <w:t>О</w:t>
      </w:r>
      <w:r w:rsidRPr="00174CD0">
        <w:rPr>
          <w:rFonts w:ascii="Times New Roman" w:hAnsi="Times New Roman"/>
        </w:rPr>
        <w:t xml:space="preserve">СВІТНЯ </w:t>
      </w:r>
      <w:r w:rsidRPr="00174CD0">
        <w:rPr>
          <w:rFonts w:ascii="Times New Roman" w:hAnsi="Times New Roman"/>
          <w:bCs/>
        </w:rPr>
        <w:t>ШКОЛ</w:t>
      </w:r>
      <w:proofErr w:type="gramStart"/>
      <w:r w:rsidRPr="00174CD0">
        <w:rPr>
          <w:rFonts w:ascii="Times New Roman" w:hAnsi="Times New Roman"/>
          <w:bCs/>
        </w:rPr>
        <w:t>А</w:t>
      </w:r>
      <w:r w:rsidRPr="00174CD0">
        <w:rPr>
          <w:rFonts w:ascii="Times New Roman" w:hAnsi="Times New Roman"/>
        </w:rPr>
        <w:t>-</w:t>
      </w:r>
      <w:proofErr w:type="gramEnd"/>
      <w:r w:rsidRPr="00174CD0">
        <w:rPr>
          <w:rFonts w:ascii="Times New Roman" w:hAnsi="Times New Roman"/>
        </w:rPr>
        <w:t xml:space="preserve">ІНТЕРНАТ </w:t>
      </w:r>
    </w:p>
    <w:p w:rsidR="00F5173D" w:rsidRPr="00E24EF7" w:rsidRDefault="00F5173D" w:rsidP="00F5173D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>З</w:t>
      </w:r>
      <w:proofErr w:type="gramEnd"/>
      <w:r>
        <w:rPr>
          <w:rFonts w:ascii="Times New Roman" w:hAnsi="Times New Roman"/>
        </w:rPr>
        <w:t xml:space="preserve"> ПОГЛИБЛЕНИМ ВИВЧЕННЯМ ПРЕДМЕТІВ</w:t>
      </w:r>
      <w:r w:rsidRPr="00E24EF7">
        <w:rPr>
          <w:rFonts w:ascii="Times New Roman" w:hAnsi="Times New Roman"/>
        </w:rPr>
        <w:t xml:space="preserve"> ГУМАНІТАРНО-ЕСТЕТИЧНОГО ПРОФІЛЮ</w:t>
      </w:r>
    </w:p>
    <w:p w:rsidR="00F5173D" w:rsidRPr="00174CD0" w:rsidRDefault="00F5173D" w:rsidP="00F5173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73D" w:rsidRPr="00174CD0" w:rsidRDefault="00F5173D" w:rsidP="00F517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4CD0">
        <w:rPr>
          <w:rFonts w:ascii="Times New Roman" w:hAnsi="Times New Roman"/>
          <w:b/>
          <w:bCs/>
          <w:sz w:val="28"/>
          <w:szCs w:val="28"/>
        </w:rPr>
        <w:t>Вельмишановні</w:t>
      </w:r>
      <w:proofErr w:type="spellEnd"/>
      <w:r w:rsidRPr="00174C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4CD0">
        <w:rPr>
          <w:rFonts w:ascii="Times New Roman" w:hAnsi="Times New Roman"/>
          <w:b/>
          <w:bCs/>
          <w:sz w:val="28"/>
          <w:szCs w:val="28"/>
        </w:rPr>
        <w:t>колеги</w:t>
      </w:r>
      <w:proofErr w:type="spellEnd"/>
      <w:r w:rsidRPr="00174CD0">
        <w:rPr>
          <w:rFonts w:ascii="Times New Roman" w:hAnsi="Times New Roman"/>
          <w:b/>
          <w:bCs/>
          <w:sz w:val="28"/>
          <w:szCs w:val="28"/>
        </w:rPr>
        <w:t>!</w:t>
      </w:r>
    </w:p>
    <w:p w:rsidR="00F5173D" w:rsidRPr="00174CD0" w:rsidRDefault="00F5173D" w:rsidP="00F5173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174CD0">
        <w:rPr>
          <w:rFonts w:ascii="Times New Roman" w:hAnsi="Times New Roman"/>
          <w:bCs/>
          <w:sz w:val="28"/>
          <w:szCs w:val="28"/>
        </w:rPr>
        <w:t>Запрошуємо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Вас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взяти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участь </w:t>
      </w:r>
    </w:p>
    <w:p w:rsidR="00F5173D" w:rsidRDefault="00F5173D" w:rsidP="00F5173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95F93">
        <w:rPr>
          <w:rFonts w:ascii="Times New Roman" w:hAnsi="Times New Roman"/>
          <w:bCs/>
          <w:sz w:val="28"/>
          <w:szCs w:val="28"/>
        </w:rPr>
        <w:t xml:space="preserve">у </w:t>
      </w:r>
      <w:r w:rsidR="00647888">
        <w:rPr>
          <w:rFonts w:ascii="Times New Roman" w:hAnsi="Times New Roman"/>
          <w:b/>
          <w:bCs/>
          <w:sz w:val="28"/>
          <w:szCs w:val="28"/>
          <w:lang w:val="uk-UA"/>
        </w:rPr>
        <w:t>Всеукраїнській</w:t>
      </w:r>
      <w:r w:rsidRPr="00195F9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95F93">
        <w:rPr>
          <w:rFonts w:ascii="Times New Roman" w:hAnsi="Times New Roman"/>
          <w:b/>
          <w:bCs/>
          <w:sz w:val="28"/>
          <w:szCs w:val="28"/>
        </w:rPr>
        <w:t>науково</w:t>
      </w:r>
      <w:proofErr w:type="spellEnd"/>
      <w:r w:rsidRPr="00195F93">
        <w:rPr>
          <w:rFonts w:ascii="Times New Roman" w:hAnsi="Times New Roman"/>
          <w:b/>
          <w:bCs/>
          <w:sz w:val="28"/>
          <w:szCs w:val="28"/>
        </w:rPr>
        <w:t>-</w:t>
      </w:r>
      <w:r w:rsidR="00647888">
        <w:rPr>
          <w:rFonts w:ascii="Times New Roman" w:hAnsi="Times New Roman"/>
          <w:b/>
          <w:bCs/>
          <w:sz w:val="28"/>
          <w:szCs w:val="28"/>
          <w:lang w:val="uk-UA"/>
        </w:rPr>
        <w:t>практичній конференції</w:t>
      </w:r>
    </w:p>
    <w:p w:rsidR="00746D3B" w:rsidRPr="00195F93" w:rsidRDefault="00746D3B" w:rsidP="00F517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73D" w:rsidRDefault="00F5173D" w:rsidP="00F5173D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«</w:t>
      </w:r>
      <w:r w:rsidRPr="00536899">
        <w:rPr>
          <w:b/>
          <w:sz w:val="28"/>
          <w:szCs w:val="28"/>
          <w:lang w:val="uk-UA" w:eastAsia="en-US"/>
        </w:rPr>
        <w:t>ЕСТЕТИЧНІ ЗАСАДИ РОЗВИТКУ ПЕДАГОГІЧНОЇ МАЙСТЕРНОСТІ ВИКЛАДАЧІВ МИСТЕЦЬКИХ ДИСЦИПЛІН»,</w:t>
      </w:r>
    </w:p>
    <w:p w:rsidR="00746D3B" w:rsidRPr="00536899" w:rsidRDefault="00746D3B" w:rsidP="00F5173D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 w:eastAsia="en-US"/>
        </w:rPr>
      </w:pPr>
    </w:p>
    <w:p w:rsidR="00F5173D" w:rsidRPr="00174CD0" w:rsidRDefault="00F5173D" w:rsidP="00F5173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74CD0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проводиться </w:t>
      </w:r>
      <w:r w:rsidRPr="00792E44">
        <w:rPr>
          <w:rFonts w:ascii="Times New Roman" w:hAnsi="Times New Roman"/>
          <w:b/>
          <w:bCs/>
          <w:sz w:val="28"/>
          <w:szCs w:val="28"/>
        </w:rPr>
        <w:t>1</w:t>
      </w:r>
      <w:r w:rsidR="00647888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792E4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2E44">
        <w:rPr>
          <w:rFonts w:ascii="Times New Roman" w:hAnsi="Times New Roman"/>
          <w:b/>
          <w:bCs/>
          <w:sz w:val="28"/>
          <w:szCs w:val="28"/>
        </w:rPr>
        <w:t>травня</w:t>
      </w:r>
      <w:proofErr w:type="spellEnd"/>
      <w:r w:rsidRPr="00792E44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47888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792E44">
        <w:rPr>
          <w:rFonts w:ascii="Times New Roman" w:hAnsi="Times New Roman"/>
          <w:b/>
          <w:bCs/>
          <w:sz w:val="28"/>
          <w:szCs w:val="28"/>
        </w:rPr>
        <w:t xml:space="preserve"> року</w:t>
      </w:r>
      <w:r w:rsidRPr="00174CD0">
        <w:rPr>
          <w:rFonts w:ascii="Times New Roman" w:hAnsi="Times New Roman"/>
          <w:bCs/>
          <w:sz w:val="28"/>
          <w:szCs w:val="28"/>
        </w:rPr>
        <w:t xml:space="preserve"> факультетом </w:t>
      </w:r>
      <w:r w:rsidR="00647888">
        <w:rPr>
          <w:rFonts w:ascii="Times New Roman" w:hAnsi="Times New Roman"/>
          <w:bCs/>
          <w:sz w:val="28"/>
          <w:szCs w:val="28"/>
          <w:lang w:val="uk-UA"/>
        </w:rPr>
        <w:t xml:space="preserve">мистецтв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Уманського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державного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педагогічного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університету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імені</w:t>
      </w:r>
      <w:proofErr w:type="spellEnd"/>
      <w:r w:rsidRPr="00174CD0">
        <w:rPr>
          <w:rFonts w:ascii="Times New Roman" w:hAnsi="Times New Roman"/>
          <w:bCs/>
          <w:sz w:val="28"/>
          <w:szCs w:val="28"/>
        </w:rPr>
        <w:t xml:space="preserve"> Павла </w:t>
      </w:r>
      <w:proofErr w:type="spellStart"/>
      <w:r w:rsidRPr="00174CD0">
        <w:rPr>
          <w:rFonts w:ascii="Times New Roman" w:hAnsi="Times New Roman"/>
          <w:bCs/>
          <w:sz w:val="28"/>
          <w:szCs w:val="28"/>
        </w:rPr>
        <w:t>Тичини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F5173D" w:rsidRDefault="00F5173D" w:rsidP="00F5173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173D" w:rsidRPr="0051291B" w:rsidRDefault="00F5173D" w:rsidP="00F5173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174CD0">
        <w:rPr>
          <w:rFonts w:ascii="Times New Roman" w:hAnsi="Times New Roman"/>
          <w:b/>
          <w:bCs/>
          <w:sz w:val="28"/>
          <w:szCs w:val="28"/>
        </w:rPr>
        <w:t>Напрями</w:t>
      </w:r>
      <w:proofErr w:type="spellEnd"/>
      <w:r w:rsidRPr="00174C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4CD0"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Pr="00174C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6FC0">
        <w:rPr>
          <w:rFonts w:ascii="Times New Roman" w:hAnsi="Times New Roman"/>
          <w:b/>
          <w:bCs/>
          <w:sz w:val="28"/>
          <w:szCs w:val="28"/>
          <w:lang w:val="uk-UA"/>
        </w:rPr>
        <w:t>конференції</w:t>
      </w:r>
      <w:r w:rsidR="0051291B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5173D" w:rsidRPr="00FE4622" w:rsidRDefault="00F5173D" w:rsidP="00F5173D">
      <w:pPr>
        <w:pStyle w:val="a5"/>
        <w:numPr>
          <w:ilvl w:val="0"/>
          <w:numId w:val="1"/>
        </w:numPr>
        <w:autoSpaceDN w:val="0"/>
        <w:spacing w:after="0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FE4622">
        <w:rPr>
          <w:rFonts w:ascii="Times New Roman" w:hAnsi="Times New Roman"/>
          <w:sz w:val="28"/>
          <w:szCs w:val="28"/>
          <w:lang w:val="uk-UA"/>
        </w:rPr>
        <w:t>Формування педагогічної майстерності учителів мистецьких дисциплін в умовах ступеневої освіти.</w:t>
      </w:r>
    </w:p>
    <w:p w:rsidR="00F5173D" w:rsidRPr="00FE4622" w:rsidRDefault="00F5173D" w:rsidP="00F5173D">
      <w:pPr>
        <w:numPr>
          <w:ilvl w:val="0"/>
          <w:numId w:val="1"/>
        </w:numPr>
        <w:autoSpaceDN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622">
        <w:rPr>
          <w:rFonts w:ascii="Times New Roman" w:hAnsi="Times New Roman" w:cs="Times New Roman"/>
          <w:sz w:val="28"/>
          <w:szCs w:val="28"/>
          <w:lang w:val="uk-UA"/>
        </w:rPr>
        <w:t>Теоретичні та методичні аспекти підготовки фахівців мистецьких дисциплін у вищій школі.</w:t>
      </w:r>
    </w:p>
    <w:p w:rsidR="00F5173D" w:rsidRPr="00FE4622" w:rsidRDefault="00F5173D" w:rsidP="00F5173D">
      <w:pPr>
        <w:numPr>
          <w:ilvl w:val="0"/>
          <w:numId w:val="1"/>
        </w:numPr>
        <w:autoSpaceDN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622">
        <w:rPr>
          <w:rFonts w:ascii="Times New Roman" w:hAnsi="Times New Roman" w:cs="Times New Roman"/>
          <w:sz w:val="28"/>
          <w:szCs w:val="28"/>
          <w:lang w:val="uk-UA"/>
        </w:rPr>
        <w:t>Новітні технології навчання дисциплін мистецького спрямування.</w:t>
      </w:r>
    </w:p>
    <w:p w:rsidR="00F5173D" w:rsidRPr="00FE4622" w:rsidRDefault="00F5173D" w:rsidP="00F5173D">
      <w:pPr>
        <w:numPr>
          <w:ilvl w:val="0"/>
          <w:numId w:val="1"/>
        </w:numPr>
        <w:autoSpaceDN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622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FE4622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FE462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792E44" w:rsidRPr="00FE46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2E44" w:rsidRPr="00FE462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92E44" w:rsidRPr="00FE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E44" w:rsidRPr="00FE4622">
        <w:rPr>
          <w:rFonts w:ascii="Times New Roman" w:hAnsi="Times New Roman" w:cs="Times New Roman"/>
          <w:sz w:val="28"/>
          <w:szCs w:val="28"/>
        </w:rPr>
        <w:t>творчо-обдарованих</w:t>
      </w:r>
      <w:proofErr w:type="spellEnd"/>
      <w:r w:rsidRPr="00FE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2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E46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E4622">
        <w:rPr>
          <w:rFonts w:ascii="Times New Roman" w:hAnsi="Times New Roman" w:cs="Times New Roman"/>
          <w:sz w:val="28"/>
          <w:szCs w:val="28"/>
        </w:rPr>
        <w:t>мистецькій</w:t>
      </w:r>
      <w:proofErr w:type="spellEnd"/>
      <w:r w:rsidRPr="00FE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622">
        <w:rPr>
          <w:rFonts w:ascii="Times New Roman" w:hAnsi="Times New Roman" w:cs="Times New Roman"/>
          <w:sz w:val="28"/>
          <w:szCs w:val="28"/>
        </w:rPr>
        <w:t>освіті</w:t>
      </w:r>
      <w:proofErr w:type="spellEnd"/>
    </w:p>
    <w:p w:rsidR="00F5173D" w:rsidRPr="003609BA" w:rsidRDefault="00F5173D" w:rsidP="00F5173D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73D" w:rsidRPr="00AB6A0F" w:rsidRDefault="00F5173D" w:rsidP="00F5173D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B6A0F">
        <w:rPr>
          <w:rFonts w:ascii="Times New Roman" w:hAnsi="Times New Roman"/>
          <w:b/>
          <w:sz w:val="28"/>
          <w:szCs w:val="28"/>
          <w:lang w:val="uk-UA"/>
        </w:rPr>
        <w:t xml:space="preserve">Робочі мови </w:t>
      </w:r>
      <w:r w:rsidR="00DE6FC0">
        <w:rPr>
          <w:rFonts w:ascii="Times New Roman" w:hAnsi="Times New Roman"/>
          <w:b/>
          <w:sz w:val="28"/>
          <w:szCs w:val="28"/>
          <w:lang w:val="uk-UA"/>
        </w:rPr>
        <w:t>конференції</w:t>
      </w:r>
      <w:r w:rsidRPr="00AB6A0F">
        <w:rPr>
          <w:rFonts w:ascii="Times New Roman" w:hAnsi="Times New Roman"/>
          <w:b/>
          <w:sz w:val="28"/>
          <w:szCs w:val="28"/>
          <w:lang w:val="uk-UA"/>
        </w:rPr>
        <w:t>:</w:t>
      </w:r>
      <w:r w:rsidR="00647888">
        <w:rPr>
          <w:rFonts w:ascii="Times New Roman" w:hAnsi="Times New Roman"/>
          <w:sz w:val="28"/>
          <w:szCs w:val="28"/>
          <w:lang w:val="uk-UA"/>
        </w:rPr>
        <w:t xml:space="preserve"> українська, російська, польська, німецька</w:t>
      </w:r>
    </w:p>
    <w:p w:rsidR="00F5173D" w:rsidRPr="00AB6A0F" w:rsidRDefault="00F5173D" w:rsidP="00F5173D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73D" w:rsidRDefault="00F5173D" w:rsidP="00F5173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програмі </w:t>
      </w:r>
      <w:r w:rsidR="00746D3B">
        <w:rPr>
          <w:rFonts w:ascii="Times New Roman" w:hAnsi="Times New Roman"/>
          <w:b/>
          <w:sz w:val="28"/>
          <w:szCs w:val="28"/>
          <w:lang w:val="uk-UA"/>
        </w:rPr>
        <w:t>конференції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5173D" w:rsidRPr="00FE4622" w:rsidRDefault="00792E44" w:rsidP="00F5173D">
      <w:pPr>
        <w:pStyle w:val="a5"/>
        <w:numPr>
          <w:ilvl w:val="1"/>
          <w:numId w:val="2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E4622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="00F5173D" w:rsidRPr="00FE4622">
        <w:rPr>
          <w:rFonts w:ascii="Times New Roman" w:hAnsi="Times New Roman"/>
          <w:sz w:val="28"/>
          <w:szCs w:val="28"/>
        </w:rPr>
        <w:t>истецький</w:t>
      </w:r>
      <w:proofErr w:type="spellEnd"/>
      <w:r w:rsidRPr="00FE46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173D" w:rsidRPr="00FE4622">
        <w:rPr>
          <w:rFonts w:ascii="Times New Roman" w:hAnsi="Times New Roman"/>
          <w:sz w:val="28"/>
          <w:szCs w:val="28"/>
        </w:rPr>
        <w:t>вернісаж</w:t>
      </w:r>
      <w:proofErr w:type="spellEnd"/>
      <w:r w:rsidR="00F5173D" w:rsidRPr="00FE4622">
        <w:rPr>
          <w:rFonts w:ascii="Times New Roman" w:hAnsi="Times New Roman"/>
          <w:sz w:val="28"/>
          <w:szCs w:val="28"/>
          <w:lang w:val="uk-UA"/>
        </w:rPr>
        <w:t>;</w:t>
      </w:r>
    </w:p>
    <w:p w:rsidR="00F5173D" w:rsidRPr="00FE4622" w:rsidRDefault="00F5173D" w:rsidP="00F5173D">
      <w:pPr>
        <w:pStyle w:val="a5"/>
        <w:numPr>
          <w:ilvl w:val="1"/>
          <w:numId w:val="2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4622">
        <w:rPr>
          <w:rFonts w:ascii="Times New Roman" w:hAnsi="Times New Roman"/>
          <w:sz w:val="28"/>
          <w:szCs w:val="28"/>
          <w:lang w:val="uk-UA"/>
        </w:rPr>
        <w:t>майстер-класи;</w:t>
      </w:r>
    </w:p>
    <w:p w:rsidR="00F5173D" w:rsidRPr="00AB6A0F" w:rsidRDefault="00F5173D" w:rsidP="00F5173D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B6A0F">
        <w:rPr>
          <w:rFonts w:ascii="Times New Roman" w:hAnsi="Times New Roman"/>
          <w:b/>
          <w:sz w:val="28"/>
          <w:szCs w:val="28"/>
        </w:rPr>
        <w:t>Умови</w:t>
      </w:r>
      <w:proofErr w:type="spellEnd"/>
      <w:r w:rsidR="00FE46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B6A0F">
        <w:rPr>
          <w:rFonts w:ascii="Times New Roman" w:hAnsi="Times New Roman"/>
          <w:b/>
          <w:sz w:val="28"/>
          <w:szCs w:val="28"/>
        </w:rPr>
        <w:t>участі</w:t>
      </w:r>
      <w:proofErr w:type="spellEnd"/>
      <w:r w:rsidRPr="00AB6A0F">
        <w:rPr>
          <w:rFonts w:ascii="Times New Roman" w:hAnsi="Times New Roman"/>
          <w:b/>
          <w:sz w:val="28"/>
          <w:szCs w:val="28"/>
        </w:rPr>
        <w:t xml:space="preserve"> у </w:t>
      </w:r>
      <w:r w:rsidR="00DE6FC0">
        <w:rPr>
          <w:rFonts w:ascii="Times New Roman" w:hAnsi="Times New Roman"/>
          <w:b/>
          <w:sz w:val="28"/>
          <w:szCs w:val="28"/>
          <w:lang w:val="uk-UA"/>
        </w:rPr>
        <w:t>конференції</w:t>
      </w:r>
      <w:r w:rsidRPr="00AB6A0F">
        <w:rPr>
          <w:rFonts w:ascii="Times New Roman" w:hAnsi="Times New Roman"/>
          <w:b/>
          <w:sz w:val="28"/>
          <w:szCs w:val="28"/>
        </w:rPr>
        <w:t>:</w:t>
      </w:r>
    </w:p>
    <w:p w:rsidR="00F5173D" w:rsidRPr="003609BA" w:rsidRDefault="00F5173D" w:rsidP="00F5173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609BA">
        <w:rPr>
          <w:rFonts w:ascii="Times New Roman" w:hAnsi="Times New Roman"/>
          <w:sz w:val="28"/>
          <w:szCs w:val="28"/>
        </w:rPr>
        <w:t xml:space="preserve">1. Для </w:t>
      </w:r>
      <w:proofErr w:type="spellStart"/>
      <w:r w:rsidRPr="003609BA">
        <w:rPr>
          <w:rFonts w:ascii="Times New Roman" w:hAnsi="Times New Roman"/>
          <w:sz w:val="28"/>
          <w:szCs w:val="28"/>
        </w:rPr>
        <w:t>участі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семінарі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до </w:t>
      </w:r>
      <w:r w:rsidR="00647888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53689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36899">
        <w:rPr>
          <w:rFonts w:ascii="Times New Roman" w:hAnsi="Times New Roman"/>
          <w:b/>
          <w:sz w:val="28"/>
          <w:szCs w:val="28"/>
        </w:rPr>
        <w:t>травня</w:t>
      </w:r>
      <w:proofErr w:type="spellEnd"/>
      <w:r w:rsidRPr="00536899">
        <w:rPr>
          <w:rFonts w:ascii="Times New Roman" w:hAnsi="Times New Roman"/>
          <w:b/>
          <w:sz w:val="28"/>
          <w:szCs w:val="28"/>
        </w:rPr>
        <w:t xml:space="preserve"> 201</w:t>
      </w:r>
      <w:r w:rsidR="00647888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36899">
        <w:rPr>
          <w:rFonts w:ascii="Times New Roman" w:hAnsi="Times New Roman"/>
          <w:b/>
          <w:sz w:val="28"/>
          <w:szCs w:val="28"/>
        </w:rPr>
        <w:t xml:space="preserve"> року</w:t>
      </w:r>
      <w:r w:rsidRPr="003609BA">
        <w:rPr>
          <w:rFonts w:ascii="Times New Roman" w:hAnsi="Times New Roman"/>
          <w:sz w:val="28"/>
          <w:szCs w:val="28"/>
        </w:rPr>
        <w:t xml:space="preserve"> подати до </w:t>
      </w:r>
      <w:proofErr w:type="spellStart"/>
      <w:r w:rsidRPr="003609BA">
        <w:rPr>
          <w:rFonts w:ascii="Times New Roman" w:hAnsi="Times New Roman"/>
          <w:sz w:val="28"/>
          <w:szCs w:val="28"/>
        </w:rPr>
        <w:t>оргкомітету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такі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609BA">
        <w:rPr>
          <w:rFonts w:ascii="Times New Roman" w:hAnsi="Times New Roman"/>
          <w:sz w:val="28"/>
          <w:szCs w:val="28"/>
        </w:rPr>
        <w:t>:</w:t>
      </w:r>
    </w:p>
    <w:p w:rsidR="00F5173D" w:rsidRPr="003609BA" w:rsidRDefault="00F5173D" w:rsidP="00F517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2FA4">
        <w:rPr>
          <w:rFonts w:ascii="Times New Roman" w:hAnsi="Times New Roman"/>
          <w:sz w:val="28"/>
          <w:szCs w:val="28"/>
        </w:rPr>
        <w:t>•</w:t>
      </w:r>
      <w:r w:rsidRPr="003609BA">
        <w:rPr>
          <w:rFonts w:ascii="Times New Roman" w:hAnsi="Times New Roman"/>
          <w:sz w:val="28"/>
          <w:szCs w:val="28"/>
        </w:rPr>
        <w:t>заявку (</w:t>
      </w:r>
      <w:proofErr w:type="spellStart"/>
      <w:r w:rsidRPr="003609BA">
        <w:rPr>
          <w:rFonts w:ascii="Times New Roman" w:hAnsi="Times New Roman"/>
          <w:sz w:val="28"/>
          <w:szCs w:val="28"/>
        </w:rPr>
        <w:t>зразок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3609BA">
        <w:rPr>
          <w:rFonts w:ascii="Times New Roman" w:hAnsi="Times New Roman"/>
          <w:sz w:val="28"/>
          <w:szCs w:val="28"/>
        </w:rPr>
        <w:t>);</w:t>
      </w:r>
    </w:p>
    <w:p w:rsidR="00F5173D" w:rsidRPr="003609BA" w:rsidRDefault="00F5173D" w:rsidP="00F517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2FA4">
        <w:rPr>
          <w:rFonts w:ascii="Times New Roman" w:hAnsi="Times New Roman"/>
          <w:sz w:val="28"/>
          <w:szCs w:val="28"/>
        </w:rPr>
        <w:t>•</w:t>
      </w:r>
      <w:r w:rsidRPr="003609BA">
        <w:rPr>
          <w:rFonts w:ascii="Times New Roman" w:hAnsi="Times New Roman"/>
          <w:sz w:val="28"/>
          <w:szCs w:val="28"/>
        </w:rPr>
        <w:t xml:space="preserve">текст </w:t>
      </w:r>
      <w:proofErr w:type="spellStart"/>
      <w:r w:rsidRPr="003609BA">
        <w:rPr>
          <w:rFonts w:ascii="Times New Roman" w:hAnsi="Times New Roman"/>
          <w:sz w:val="28"/>
          <w:szCs w:val="28"/>
        </w:rPr>
        <w:t>доповіді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609BA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варіанті</w:t>
      </w:r>
      <w:proofErr w:type="spellEnd"/>
      <w:r w:rsidRPr="003609BA">
        <w:rPr>
          <w:rFonts w:ascii="Times New Roman" w:hAnsi="Times New Roman"/>
          <w:sz w:val="28"/>
          <w:szCs w:val="28"/>
        </w:rPr>
        <w:t>;</w:t>
      </w:r>
    </w:p>
    <w:p w:rsidR="00F5173D" w:rsidRPr="003609BA" w:rsidRDefault="00F5173D" w:rsidP="00F517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02FA4">
        <w:rPr>
          <w:rFonts w:ascii="Times New Roman" w:hAnsi="Times New Roman"/>
          <w:sz w:val="28"/>
          <w:szCs w:val="28"/>
        </w:rPr>
        <w:t>•</w:t>
      </w:r>
      <w:proofErr w:type="spellStart"/>
      <w:r w:rsidRPr="003609BA">
        <w:rPr>
          <w:rFonts w:ascii="Times New Roman" w:hAnsi="Times New Roman"/>
          <w:sz w:val="28"/>
          <w:szCs w:val="28"/>
        </w:rPr>
        <w:t>копію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квитанції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про оплату </w:t>
      </w:r>
      <w:proofErr w:type="spellStart"/>
      <w:r>
        <w:rPr>
          <w:rFonts w:ascii="Times New Roman" w:hAnsi="Times New Roman"/>
          <w:sz w:val="28"/>
          <w:szCs w:val="28"/>
        </w:rPr>
        <w:t>публікації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09BA">
        <w:rPr>
          <w:rFonts w:ascii="Times New Roman" w:hAnsi="Times New Roman"/>
          <w:sz w:val="28"/>
          <w:szCs w:val="28"/>
        </w:rPr>
        <w:t>матер</w:t>
      </w:r>
      <w:proofErr w:type="gramEnd"/>
      <w:r w:rsidRPr="003609BA">
        <w:rPr>
          <w:rFonts w:ascii="Times New Roman" w:hAnsi="Times New Roman"/>
          <w:sz w:val="28"/>
          <w:szCs w:val="28"/>
        </w:rPr>
        <w:t>іалів</w:t>
      </w:r>
      <w:proofErr w:type="spellEnd"/>
      <w:r w:rsidRPr="003609BA">
        <w:rPr>
          <w:rFonts w:ascii="Times New Roman" w:hAnsi="Times New Roman"/>
          <w:sz w:val="28"/>
          <w:szCs w:val="28"/>
        </w:rPr>
        <w:t>.</w:t>
      </w:r>
    </w:p>
    <w:p w:rsidR="00F5173D" w:rsidRDefault="00F5173D" w:rsidP="00F5173D">
      <w:pPr>
        <w:pStyle w:val="a4"/>
        <w:spacing w:before="0" w:beforeAutospacing="0" w:after="0" w:afterAutospacing="0" w:line="276" w:lineRule="auto"/>
        <w:ind w:firstLine="540"/>
        <w:jc w:val="both"/>
        <w:rPr>
          <w:b/>
          <w:sz w:val="28"/>
          <w:szCs w:val="28"/>
          <w:lang w:val="uk-UA"/>
        </w:rPr>
      </w:pPr>
      <w:r w:rsidRPr="00E10AEE">
        <w:rPr>
          <w:sz w:val="28"/>
          <w:szCs w:val="28"/>
          <w:lang w:val="uk-UA"/>
        </w:rPr>
        <w:lastRenderedPageBreak/>
        <w:t>2. За матеріалами науково-</w:t>
      </w:r>
      <w:r w:rsidR="00647888">
        <w:rPr>
          <w:sz w:val="28"/>
          <w:szCs w:val="28"/>
          <w:lang w:val="uk-UA"/>
        </w:rPr>
        <w:t>практичної конференції</w:t>
      </w:r>
      <w:r w:rsidR="00FE4622" w:rsidRPr="00E10AEE">
        <w:rPr>
          <w:bCs/>
          <w:sz w:val="28"/>
          <w:szCs w:val="28"/>
          <w:lang w:val="uk-UA"/>
        </w:rPr>
        <w:t xml:space="preserve"> </w:t>
      </w:r>
      <w:r w:rsidRPr="00E10AEE">
        <w:rPr>
          <w:sz w:val="28"/>
          <w:szCs w:val="28"/>
          <w:lang w:val="uk-UA"/>
        </w:rPr>
        <w:t xml:space="preserve">планується підготовка та видання матеріалів (тез). Вартість однієї сторінки – </w:t>
      </w:r>
      <w:r w:rsidR="00647888">
        <w:rPr>
          <w:b/>
          <w:sz w:val="28"/>
          <w:szCs w:val="28"/>
          <w:lang w:val="uk-UA"/>
        </w:rPr>
        <w:t>35</w:t>
      </w:r>
      <w:r w:rsidRPr="00E10AEE">
        <w:rPr>
          <w:b/>
          <w:sz w:val="28"/>
          <w:szCs w:val="28"/>
          <w:lang w:val="uk-UA"/>
        </w:rPr>
        <w:t xml:space="preserve"> грн.</w:t>
      </w:r>
    </w:p>
    <w:p w:rsidR="000100E3" w:rsidRPr="00E10AEE" w:rsidRDefault="000100E3" w:rsidP="00F5173D">
      <w:pPr>
        <w:pStyle w:val="a4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</w:p>
    <w:p w:rsidR="00F5173D" w:rsidRPr="003609BA" w:rsidRDefault="00F5173D" w:rsidP="00F5173D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09BA">
        <w:rPr>
          <w:rFonts w:ascii="Times New Roman" w:hAnsi="Times New Roman"/>
          <w:b/>
          <w:sz w:val="28"/>
          <w:szCs w:val="28"/>
        </w:rPr>
        <w:t>Вимоги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оформлення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публікацій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>:</w:t>
      </w:r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9BA">
        <w:rPr>
          <w:rFonts w:ascii="Times New Roman" w:hAnsi="Times New Roman"/>
          <w:color w:val="000000"/>
          <w:sz w:val="28"/>
          <w:szCs w:val="28"/>
        </w:rPr>
        <w:t xml:space="preserve">До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редакції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приймаються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матеріали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вигляді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електронної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версії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загальним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обсягом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3-4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сторінки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друкованого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тексту, формат – А</w:t>
      </w:r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Стандарти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: шрифт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Times</w:t>
      </w:r>
      <w:proofErr w:type="spellEnd"/>
      <w:r w:rsidR="00DF70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 w:rsidR="00DF70C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Roman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>; 1</w:t>
      </w:r>
      <w:r w:rsidR="0064788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3609BA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647888">
        <w:rPr>
          <w:rFonts w:ascii="Times New Roman" w:hAnsi="Times New Roman"/>
          <w:color w:val="000000"/>
          <w:sz w:val="28"/>
          <w:szCs w:val="28"/>
        </w:rPr>
        <w:t xml:space="preserve">егль; </w:t>
      </w:r>
      <w:proofErr w:type="spellStart"/>
      <w:proofErr w:type="gramStart"/>
      <w:r w:rsidR="00647888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647888">
        <w:rPr>
          <w:rFonts w:ascii="Times New Roman" w:hAnsi="Times New Roman"/>
          <w:color w:val="000000"/>
          <w:sz w:val="28"/>
          <w:szCs w:val="28"/>
        </w:rPr>
        <w:t>іжрядковий</w:t>
      </w:r>
      <w:proofErr w:type="spellEnd"/>
      <w:r w:rsidR="006478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47888">
        <w:rPr>
          <w:rFonts w:ascii="Times New Roman" w:hAnsi="Times New Roman"/>
          <w:color w:val="000000"/>
          <w:sz w:val="28"/>
          <w:szCs w:val="28"/>
        </w:rPr>
        <w:t>інтервал</w:t>
      </w:r>
      <w:proofErr w:type="spellEnd"/>
      <w:r w:rsidR="00647888">
        <w:rPr>
          <w:rFonts w:ascii="Times New Roman" w:hAnsi="Times New Roman"/>
          <w:color w:val="000000"/>
          <w:sz w:val="28"/>
          <w:szCs w:val="28"/>
        </w:rPr>
        <w:t xml:space="preserve"> – 1</w:t>
      </w:r>
      <w:r w:rsidRPr="003609BA">
        <w:rPr>
          <w:rFonts w:ascii="Times New Roman" w:hAnsi="Times New Roman"/>
          <w:color w:val="000000"/>
          <w:sz w:val="28"/>
          <w:szCs w:val="28"/>
        </w:rPr>
        <w:t xml:space="preserve">;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абзацний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відступ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– 1,25 см;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усі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поля – </w:t>
      </w:r>
      <w:smartTag w:uri="urn:schemas-microsoft-com:office:smarttags" w:element="metricconverter">
        <w:smartTagPr>
          <w:attr w:name="ProductID" w:val="2 см"/>
        </w:smartTagPr>
        <w:r w:rsidRPr="003609BA">
          <w:rPr>
            <w:rFonts w:ascii="Times New Roman" w:hAnsi="Times New Roman"/>
            <w:color w:val="000000"/>
            <w:sz w:val="28"/>
            <w:szCs w:val="28"/>
          </w:rPr>
          <w:t>2 см</w:t>
        </w:r>
      </w:smartTag>
      <w:r w:rsidRPr="003609BA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3609BA">
        <w:rPr>
          <w:rFonts w:ascii="Times New Roman" w:hAnsi="Times New Roman"/>
          <w:sz w:val="28"/>
          <w:szCs w:val="28"/>
        </w:rPr>
        <w:t xml:space="preserve">редактор </w:t>
      </w:r>
      <w:proofErr w:type="spellStart"/>
      <w:r w:rsidRPr="003609BA">
        <w:rPr>
          <w:rFonts w:ascii="Times New Roman" w:hAnsi="Times New Roman"/>
          <w:sz w:val="28"/>
          <w:szCs w:val="28"/>
        </w:rPr>
        <w:t>Word</w:t>
      </w:r>
      <w:proofErr w:type="spellEnd"/>
      <w:r w:rsidRPr="003609BA">
        <w:rPr>
          <w:rFonts w:ascii="Times New Roman" w:hAnsi="Times New Roman"/>
          <w:sz w:val="28"/>
          <w:szCs w:val="28"/>
        </w:rPr>
        <w:t>, тип файлу RTF.</w:t>
      </w:r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09BA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першій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сторінці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у правому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верхньому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куті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жирним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шрифтом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вказати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>ізвище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ініціали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Назва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доповіді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великими</w:t>
      </w:r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жирними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літерами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по центру.</w:t>
      </w:r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Посилання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використані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джерела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подаються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квадратних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дужках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3609BA">
        <w:rPr>
          <w:rFonts w:ascii="Times New Roman" w:hAnsi="Times New Roman"/>
          <w:color w:val="000000"/>
          <w:sz w:val="28"/>
          <w:szCs w:val="28"/>
        </w:rPr>
        <w:t>[2, с. 123].</w:t>
      </w:r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Перелік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використаних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джерел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посилається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автор, </w:t>
      </w:r>
      <w:proofErr w:type="spellStart"/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набирається</w:t>
      </w:r>
      <w:proofErr w:type="spellEnd"/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кінці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основного тексту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609BA">
        <w:rPr>
          <w:rFonts w:ascii="Times New Roman" w:hAnsi="Times New Roman"/>
          <w:sz w:val="28"/>
          <w:szCs w:val="28"/>
        </w:rPr>
        <w:t>вимог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ВАК (</w:t>
      </w:r>
      <w:proofErr w:type="spellStart"/>
      <w:r w:rsidRPr="003609BA">
        <w:rPr>
          <w:rFonts w:ascii="Times New Roman" w:hAnsi="Times New Roman"/>
          <w:sz w:val="28"/>
          <w:szCs w:val="28"/>
        </w:rPr>
        <w:t>Бюлетень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ВАК № 3, 2008 р.). </w:t>
      </w:r>
      <w:proofErr w:type="spellStart"/>
      <w:proofErr w:type="gramStart"/>
      <w:r w:rsidRPr="003609BA">
        <w:rPr>
          <w:rFonts w:ascii="Times New Roman" w:hAnsi="Times New Roman"/>
          <w:sz w:val="28"/>
          <w:szCs w:val="28"/>
        </w:rPr>
        <w:t>Б</w:t>
      </w:r>
      <w:proofErr w:type="gramEnd"/>
      <w:r w:rsidRPr="003609BA">
        <w:rPr>
          <w:rFonts w:ascii="Times New Roman" w:hAnsi="Times New Roman"/>
          <w:sz w:val="28"/>
          <w:szCs w:val="28"/>
        </w:rPr>
        <w:t>ібліографічні</w:t>
      </w:r>
      <w:proofErr w:type="spellEnd"/>
      <w:r w:rsidRPr="003609BA">
        <w:rPr>
          <w:rFonts w:ascii="Times New Roman" w:hAnsi="Times New Roman"/>
          <w:sz w:val="28"/>
          <w:szCs w:val="28"/>
        </w:rPr>
        <w:t> </w:t>
      </w:r>
      <w:proofErr w:type="spellStart"/>
      <w:r w:rsidRPr="003609BA">
        <w:rPr>
          <w:rFonts w:ascii="Times New Roman" w:hAnsi="Times New Roman"/>
          <w:sz w:val="28"/>
          <w:szCs w:val="28"/>
        </w:rPr>
        <w:t>джерела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 </w:t>
      </w:r>
      <w:proofErr w:type="spellStart"/>
      <w:r w:rsidRPr="003609BA">
        <w:rPr>
          <w:rFonts w:ascii="Times New Roman" w:hAnsi="Times New Roman"/>
          <w:sz w:val="28"/>
          <w:szCs w:val="28"/>
        </w:rPr>
        <w:t>наводяться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09BA">
        <w:rPr>
          <w:rFonts w:ascii="Times New Roman" w:hAnsi="Times New Roman"/>
          <w:sz w:val="28"/>
          <w:szCs w:val="28"/>
        </w:rPr>
        <w:t>алфавітному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порядку</w:t>
      </w:r>
    </w:p>
    <w:p w:rsidR="00F5173D" w:rsidRDefault="00F5173D" w:rsidP="00F517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609BA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достовірність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факті</w:t>
      </w:r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 xml:space="preserve">, цитат,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власних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імен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посилань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літературні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джерела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інші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відомості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відповідають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автори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публікацій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>.</w:t>
      </w:r>
    </w:p>
    <w:p w:rsidR="00E10AEE" w:rsidRPr="00E10AEE" w:rsidRDefault="00E10AEE" w:rsidP="00F5173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5173D" w:rsidRPr="003609BA" w:rsidRDefault="006153D0" w:rsidP="00F5173D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153D0">
        <w:rPr>
          <w:rFonts w:ascii="Calibri" w:hAnsi="Calibri"/>
          <w:noProof/>
          <w:lang w:val="en-US" w:eastAsia="en-US"/>
        </w:rPr>
        <w:pict>
          <v:line id="_x0000_s1027" style="position:absolute;left:0;text-align:left;z-index:251658240" from="54pt,3.25pt" to="450pt,3.25pt" strokeweight="4.5pt">
            <v:stroke linestyle="thinThick"/>
          </v:line>
        </w:pict>
      </w:r>
    </w:p>
    <w:p w:rsidR="00F5173D" w:rsidRPr="003609BA" w:rsidRDefault="00F5173D" w:rsidP="00F51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9BA">
        <w:rPr>
          <w:rFonts w:ascii="Times New Roman" w:hAnsi="Times New Roman"/>
          <w:b/>
          <w:sz w:val="28"/>
          <w:szCs w:val="28"/>
        </w:rPr>
        <w:t xml:space="preserve">Заявка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учасника</w:t>
      </w:r>
      <w:proofErr w:type="spellEnd"/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609BA">
        <w:rPr>
          <w:rFonts w:ascii="Times New Roman" w:hAnsi="Times New Roman"/>
          <w:sz w:val="28"/>
          <w:szCs w:val="28"/>
        </w:rPr>
        <w:t>Пр</w:t>
      </w:r>
      <w:proofErr w:type="gramEnd"/>
      <w:r w:rsidRPr="003609BA">
        <w:rPr>
          <w:rFonts w:ascii="Times New Roman" w:hAnsi="Times New Roman"/>
          <w:sz w:val="28"/>
          <w:szCs w:val="28"/>
        </w:rPr>
        <w:t>ізвище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09BA">
        <w:rPr>
          <w:rFonts w:ascii="Times New Roman" w:hAnsi="Times New Roman"/>
          <w:sz w:val="28"/>
          <w:szCs w:val="28"/>
        </w:rPr>
        <w:t>ім’я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3609BA">
        <w:rPr>
          <w:rFonts w:ascii="Times New Roman" w:hAnsi="Times New Roman"/>
          <w:sz w:val="28"/>
          <w:szCs w:val="28"/>
        </w:rPr>
        <w:t>батькові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доповідача</w:t>
      </w:r>
      <w:proofErr w:type="spellEnd"/>
      <w:r w:rsidRPr="003609BA">
        <w:rPr>
          <w:rFonts w:ascii="Times New Roman" w:hAnsi="Times New Roman"/>
          <w:sz w:val="28"/>
          <w:szCs w:val="28"/>
        </w:rPr>
        <w:t>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ступінь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09BA">
        <w:rPr>
          <w:rFonts w:ascii="Times New Roman" w:hAnsi="Times New Roman"/>
          <w:sz w:val="28"/>
          <w:szCs w:val="28"/>
        </w:rPr>
        <w:t>вчене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звання</w:t>
      </w:r>
      <w:proofErr w:type="spellEnd"/>
      <w:r w:rsidRPr="003609BA">
        <w:rPr>
          <w:rFonts w:ascii="Times New Roman" w:hAnsi="Times New Roman"/>
          <w:sz w:val="28"/>
          <w:szCs w:val="28"/>
        </w:rPr>
        <w:t>____________________________________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sz w:val="28"/>
          <w:szCs w:val="28"/>
        </w:rPr>
        <w:t>Місце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роботи</w:t>
      </w:r>
      <w:proofErr w:type="spellEnd"/>
      <w:r w:rsidRPr="003609BA">
        <w:rPr>
          <w:rFonts w:ascii="Times New Roman" w:hAnsi="Times New Roman"/>
          <w:sz w:val="28"/>
          <w:szCs w:val="28"/>
        </w:rPr>
        <w:t>, посада _____________________________________________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sz w:val="28"/>
          <w:szCs w:val="28"/>
        </w:rPr>
        <w:t>Назва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09BA">
        <w:rPr>
          <w:rFonts w:ascii="Times New Roman" w:hAnsi="Times New Roman"/>
          <w:sz w:val="28"/>
          <w:szCs w:val="28"/>
        </w:rPr>
        <w:t>матер</w:t>
      </w:r>
      <w:proofErr w:type="gramEnd"/>
      <w:r w:rsidRPr="003609BA">
        <w:rPr>
          <w:rFonts w:ascii="Times New Roman" w:hAnsi="Times New Roman"/>
          <w:sz w:val="28"/>
          <w:szCs w:val="28"/>
        </w:rPr>
        <w:t>іалів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доповіді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sz w:val="28"/>
          <w:szCs w:val="28"/>
        </w:rPr>
        <w:t>Напрям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роботи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42C">
        <w:rPr>
          <w:rFonts w:ascii="Times New Roman" w:hAnsi="Times New Roman"/>
          <w:bCs/>
          <w:sz w:val="28"/>
          <w:szCs w:val="28"/>
        </w:rPr>
        <w:t>конференції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3609BA">
        <w:rPr>
          <w:rFonts w:ascii="Times New Roman" w:hAnsi="Times New Roman"/>
          <w:sz w:val="28"/>
          <w:szCs w:val="28"/>
        </w:rPr>
        <w:t xml:space="preserve">Форма </w:t>
      </w:r>
      <w:proofErr w:type="spellStart"/>
      <w:r w:rsidRPr="003609BA">
        <w:rPr>
          <w:rFonts w:ascii="Times New Roman" w:hAnsi="Times New Roman"/>
          <w:sz w:val="28"/>
          <w:szCs w:val="28"/>
        </w:rPr>
        <w:t>участі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5142C">
        <w:rPr>
          <w:rFonts w:ascii="Times New Roman" w:hAnsi="Times New Roman"/>
          <w:bCs/>
          <w:sz w:val="28"/>
          <w:szCs w:val="28"/>
        </w:rPr>
        <w:t>конференції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609BA">
        <w:rPr>
          <w:rFonts w:ascii="Times New Roman" w:hAnsi="Times New Roman"/>
          <w:sz w:val="28"/>
          <w:szCs w:val="28"/>
        </w:rPr>
        <w:t>вказати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необхі</w:t>
      </w:r>
      <w:proofErr w:type="gramStart"/>
      <w:r w:rsidRPr="003609BA">
        <w:rPr>
          <w:rFonts w:ascii="Times New Roman" w:hAnsi="Times New Roman"/>
          <w:sz w:val="28"/>
          <w:szCs w:val="28"/>
        </w:rPr>
        <w:t>дне</w:t>
      </w:r>
      <w:proofErr w:type="spellEnd"/>
      <w:proofErr w:type="gramEnd"/>
      <w:r w:rsidRPr="003609BA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3609BA">
        <w:rPr>
          <w:rFonts w:ascii="Times New Roman" w:hAnsi="Times New Roman"/>
          <w:sz w:val="28"/>
          <w:szCs w:val="28"/>
          <w:u w:val="single"/>
        </w:rPr>
        <w:t>виступити</w:t>
      </w:r>
      <w:proofErr w:type="spellEnd"/>
      <w:r w:rsidRPr="003609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  <w:u w:val="single"/>
        </w:rPr>
        <w:t>з</w:t>
      </w:r>
      <w:proofErr w:type="spellEnd"/>
      <w:r w:rsidRPr="003609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  <w:u w:val="single"/>
        </w:rPr>
        <w:t>доповіддю</w:t>
      </w:r>
      <w:proofErr w:type="spellEnd"/>
      <w:r w:rsidRPr="003609BA">
        <w:rPr>
          <w:rFonts w:ascii="Times New Roman" w:hAnsi="Times New Roman"/>
          <w:sz w:val="28"/>
          <w:szCs w:val="28"/>
          <w:u w:val="single"/>
        </w:rPr>
        <w:t>,</w:t>
      </w:r>
      <w:r w:rsidRPr="003609BA">
        <w:rPr>
          <w:rFonts w:ascii="Times New Roman" w:hAnsi="Times New Roman"/>
          <w:sz w:val="28"/>
          <w:szCs w:val="28"/>
        </w:rPr>
        <w:t>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sz w:val="28"/>
          <w:szCs w:val="28"/>
          <w:u w:val="single"/>
        </w:rPr>
        <w:t>взяти</w:t>
      </w:r>
      <w:proofErr w:type="spellEnd"/>
      <w:r w:rsidRPr="003609BA">
        <w:rPr>
          <w:rFonts w:ascii="Times New Roman" w:hAnsi="Times New Roman"/>
          <w:sz w:val="28"/>
          <w:szCs w:val="28"/>
          <w:u w:val="single"/>
        </w:rPr>
        <w:t xml:space="preserve"> участь як слухач,  </w:t>
      </w:r>
      <w:proofErr w:type="spellStart"/>
      <w:r w:rsidRPr="003609BA">
        <w:rPr>
          <w:rFonts w:ascii="Times New Roman" w:hAnsi="Times New Roman"/>
          <w:sz w:val="28"/>
          <w:szCs w:val="28"/>
          <w:u w:val="single"/>
        </w:rPr>
        <w:t>публікація</w:t>
      </w:r>
      <w:proofErr w:type="spellEnd"/>
      <w:r w:rsidRPr="003609B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3609BA">
        <w:rPr>
          <w:rFonts w:ascii="Times New Roman" w:hAnsi="Times New Roman"/>
          <w:sz w:val="28"/>
          <w:szCs w:val="28"/>
          <w:u w:val="single"/>
        </w:rPr>
        <w:t>матер</w:t>
      </w:r>
      <w:proofErr w:type="gramEnd"/>
      <w:r w:rsidRPr="003609BA">
        <w:rPr>
          <w:rFonts w:ascii="Times New Roman" w:hAnsi="Times New Roman"/>
          <w:sz w:val="28"/>
          <w:szCs w:val="28"/>
          <w:u w:val="single"/>
        </w:rPr>
        <w:t>іалів</w:t>
      </w:r>
      <w:proofErr w:type="spellEnd"/>
      <w:r w:rsidRPr="003609BA">
        <w:rPr>
          <w:rFonts w:ascii="Times New Roman" w:hAnsi="Times New Roman"/>
          <w:sz w:val="28"/>
          <w:szCs w:val="28"/>
        </w:rPr>
        <w:t>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9BA">
        <w:rPr>
          <w:rFonts w:ascii="Times New Roman" w:hAnsi="Times New Roman"/>
          <w:sz w:val="28"/>
          <w:szCs w:val="28"/>
        </w:rPr>
        <w:t>Адреса _________________________________________________________</w:t>
      </w:r>
    </w:p>
    <w:p w:rsidR="00F5173D" w:rsidRPr="003609BA" w:rsidRDefault="00F5173D" w:rsidP="00F517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09BA">
        <w:rPr>
          <w:rFonts w:ascii="Times New Roman" w:hAnsi="Times New Roman"/>
          <w:sz w:val="28"/>
          <w:szCs w:val="28"/>
        </w:rPr>
        <w:t xml:space="preserve">Телефон,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3609BA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F5173D" w:rsidRPr="003609BA" w:rsidRDefault="00F5173D" w:rsidP="00F517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b/>
          <w:sz w:val="28"/>
          <w:szCs w:val="28"/>
        </w:rPr>
        <w:t>Матеріали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/>
          <w:color w:val="000000"/>
          <w:sz w:val="28"/>
          <w:szCs w:val="28"/>
        </w:rPr>
        <w:t>доповідей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надсилаються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вигляді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комп’ютерних</w:t>
      </w:r>
      <w:proofErr w:type="spell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color w:val="000000"/>
          <w:sz w:val="28"/>
          <w:szCs w:val="28"/>
        </w:rPr>
        <w:t>файлі</w:t>
      </w:r>
      <w:proofErr w:type="gramStart"/>
      <w:r w:rsidRPr="003609BA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 w:rsidRPr="00360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09B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609BA">
        <w:rPr>
          <w:rStyle w:val="a3"/>
          <w:rFonts w:ascii="Times New Roman" w:hAnsi="Times New Roman"/>
          <w:b w:val="0"/>
          <w:sz w:val="28"/>
          <w:szCs w:val="28"/>
        </w:rPr>
        <w:t>електронну</w:t>
      </w:r>
      <w:proofErr w:type="spellEnd"/>
      <w:r w:rsidRPr="003609BA">
        <w:rPr>
          <w:rStyle w:val="a3"/>
          <w:rFonts w:ascii="Times New Roman" w:hAnsi="Times New Roman"/>
          <w:b w:val="0"/>
          <w:sz w:val="28"/>
          <w:szCs w:val="28"/>
        </w:rPr>
        <w:t xml:space="preserve"> адресу:</w:t>
      </w:r>
      <w:r w:rsidR="00DF70C6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pobirchenko@bk</w:t>
      </w:r>
      <w:proofErr w:type="spellEnd"/>
      <w:r w:rsidRPr="003609BA">
        <w:rPr>
          <w:rFonts w:ascii="Times New Roman" w:hAnsi="Times New Roman"/>
          <w:sz w:val="28"/>
          <w:szCs w:val="28"/>
        </w:rPr>
        <w:t>.</w:t>
      </w:r>
      <w:proofErr w:type="spellStart"/>
      <w:r w:rsidRPr="003609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09BA">
        <w:rPr>
          <w:rFonts w:ascii="Times New Roman" w:hAnsi="Times New Roman"/>
          <w:sz w:val="28"/>
          <w:szCs w:val="28"/>
        </w:rPr>
        <w:t>з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поміткою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Естетичні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засади </w:t>
      </w:r>
      <w:r w:rsidRPr="003609BA">
        <w:rPr>
          <w:rFonts w:ascii="Times New Roman" w:hAnsi="Times New Roman"/>
          <w:sz w:val="28"/>
          <w:szCs w:val="28"/>
        </w:rPr>
        <w:t>201</w:t>
      </w:r>
      <w:r w:rsidR="00647888">
        <w:rPr>
          <w:rFonts w:ascii="Times New Roman" w:hAnsi="Times New Roman"/>
          <w:sz w:val="28"/>
          <w:szCs w:val="28"/>
          <w:lang w:val="uk-UA"/>
        </w:rPr>
        <w:t>7</w:t>
      </w:r>
      <w:r w:rsidRPr="003609BA">
        <w:rPr>
          <w:rFonts w:ascii="Times New Roman" w:hAnsi="Times New Roman"/>
          <w:sz w:val="28"/>
          <w:szCs w:val="28"/>
        </w:rPr>
        <w:t>.</w:t>
      </w:r>
    </w:p>
    <w:p w:rsidR="00F5173D" w:rsidRDefault="00F5173D" w:rsidP="00F517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b/>
          <w:sz w:val="28"/>
          <w:szCs w:val="28"/>
        </w:rPr>
        <w:t>Грошові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перекази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просимо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здійснювати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адресою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: </w:t>
      </w:r>
      <w:r w:rsidRPr="003609BA">
        <w:rPr>
          <w:rFonts w:ascii="Times New Roman" w:hAnsi="Times New Roman"/>
          <w:bCs/>
          <w:color w:val="000000"/>
          <w:sz w:val="28"/>
          <w:szCs w:val="28"/>
        </w:rPr>
        <w:t xml:space="preserve">20308, </w:t>
      </w:r>
      <w:proofErr w:type="spellStart"/>
      <w:r w:rsidRPr="003609BA">
        <w:rPr>
          <w:rFonts w:ascii="Times New Roman" w:hAnsi="Times New Roman"/>
          <w:bCs/>
          <w:color w:val="000000"/>
          <w:sz w:val="28"/>
          <w:szCs w:val="28"/>
        </w:rPr>
        <w:t>поштове</w:t>
      </w:r>
      <w:proofErr w:type="spellEnd"/>
      <w:r w:rsidR="00E10AEE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3609BA">
        <w:rPr>
          <w:rFonts w:ascii="Times New Roman" w:hAnsi="Times New Roman"/>
          <w:bCs/>
          <w:color w:val="000000"/>
          <w:sz w:val="28"/>
          <w:szCs w:val="28"/>
        </w:rPr>
        <w:t>відділення</w:t>
      </w:r>
      <w:proofErr w:type="spellEnd"/>
      <w:r w:rsidRPr="003609BA">
        <w:rPr>
          <w:rFonts w:ascii="Times New Roman" w:hAnsi="Times New Roman"/>
          <w:bCs/>
          <w:color w:val="000000"/>
          <w:sz w:val="28"/>
          <w:szCs w:val="28"/>
        </w:rPr>
        <w:t xml:space="preserve"> № 308, м. Умань 8, </w:t>
      </w:r>
      <w:proofErr w:type="spellStart"/>
      <w:r w:rsidRPr="003609BA">
        <w:rPr>
          <w:rFonts w:ascii="Times New Roman" w:hAnsi="Times New Roman"/>
          <w:bCs/>
          <w:color w:val="000000"/>
          <w:sz w:val="28"/>
          <w:szCs w:val="28"/>
        </w:rPr>
        <w:t>Черкаська</w:t>
      </w:r>
      <w:proofErr w:type="spellEnd"/>
      <w:r w:rsidRPr="003609BA">
        <w:rPr>
          <w:rFonts w:ascii="Times New Roman" w:hAnsi="Times New Roman"/>
          <w:bCs/>
          <w:color w:val="000000"/>
          <w:sz w:val="28"/>
          <w:szCs w:val="28"/>
        </w:rPr>
        <w:t xml:space="preserve"> обл., </w:t>
      </w:r>
      <w:proofErr w:type="spellStart"/>
      <w:r w:rsidRPr="003609BA">
        <w:rPr>
          <w:rFonts w:ascii="Times New Roman" w:hAnsi="Times New Roman"/>
          <w:bCs/>
          <w:color w:val="000000"/>
          <w:sz w:val="28"/>
          <w:szCs w:val="28"/>
        </w:rPr>
        <w:t>з</w:t>
      </w:r>
      <w:proofErr w:type="spellEnd"/>
      <w:r w:rsidRPr="003609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Cs/>
          <w:color w:val="000000"/>
          <w:sz w:val="28"/>
          <w:szCs w:val="28"/>
        </w:rPr>
        <w:t>поміткою</w:t>
      </w:r>
      <w:proofErr w:type="spellEnd"/>
      <w:r w:rsidRPr="003609B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3609BA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3609BA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Побірченко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Олені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Михайлівні</w:t>
      </w:r>
      <w:proofErr w:type="spellEnd"/>
      <w:r w:rsidRPr="003609BA">
        <w:rPr>
          <w:rFonts w:ascii="Times New Roman" w:hAnsi="Times New Roman"/>
          <w:sz w:val="28"/>
          <w:szCs w:val="28"/>
        </w:rPr>
        <w:t>.</w:t>
      </w:r>
    </w:p>
    <w:p w:rsidR="00F5173D" w:rsidRPr="003609BA" w:rsidRDefault="00F5173D" w:rsidP="00F517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609BA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3609BA">
        <w:rPr>
          <w:rFonts w:ascii="Times New Roman" w:hAnsi="Times New Roman"/>
          <w:b/>
          <w:sz w:val="28"/>
          <w:szCs w:val="28"/>
        </w:rPr>
        <w:t>ільш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детальну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b/>
          <w:sz w:val="28"/>
          <w:szCs w:val="28"/>
        </w:rPr>
        <w:t>інформацію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1C34">
        <w:rPr>
          <w:rFonts w:ascii="Times New Roman" w:hAnsi="Times New Roman"/>
          <w:sz w:val="28"/>
          <w:szCs w:val="28"/>
        </w:rPr>
        <w:t>можна</w:t>
      </w:r>
      <w:proofErr w:type="spellEnd"/>
      <w:r w:rsidRPr="006B1C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C34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3609BA">
        <w:rPr>
          <w:rFonts w:ascii="Times New Roman" w:hAnsi="Times New Roman"/>
          <w:b/>
          <w:sz w:val="28"/>
          <w:szCs w:val="28"/>
        </w:rPr>
        <w:t xml:space="preserve"> з</w:t>
      </w:r>
      <w:r w:rsidRPr="003609BA">
        <w:rPr>
          <w:rFonts w:ascii="Times New Roman" w:hAnsi="Times New Roman"/>
          <w:sz w:val="28"/>
          <w:szCs w:val="28"/>
        </w:rPr>
        <w:t>а телефоном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br/>
      </w:r>
      <w:r w:rsidRPr="003609BA">
        <w:rPr>
          <w:rFonts w:ascii="Times New Roman" w:hAnsi="Times New Roman"/>
          <w:sz w:val="28"/>
          <w:szCs w:val="28"/>
        </w:rPr>
        <w:t>8-</w:t>
      </w:r>
      <w:r w:rsidRPr="003609BA">
        <w:rPr>
          <w:rFonts w:ascii="Times New Roman" w:hAnsi="Times New Roman"/>
          <w:sz w:val="28"/>
          <w:szCs w:val="28"/>
          <w:lang w:eastAsia="en-US"/>
        </w:rPr>
        <w:t>093-9943264</w:t>
      </w:r>
      <w:r w:rsidRPr="003609B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609BA">
        <w:rPr>
          <w:rFonts w:ascii="Times New Roman" w:hAnsi="Times New Roman"/>
          <w:sz w:val="28"/>
          <w:szCs w:val="28"/>
        </w:rPr>
        <w:t>Побірченко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Олена</w:t>
      </w:r>
      <w:proofErr w:type="spellEnd"/>
      <w:r w:rsidRPr="003609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09BA">
        <w:rPr>
          <w:rFonts w:ascii="Times New Roman" w:hAnsi="Times New Roman"/>
          <w:sz w:val="28"/>
          <w:szCs w:val="28"/>
        </w:rPr>
        <w:t>Михайлівна</w:t>
      </w:r>
      <w:proofErr w:type="spellEnd"/>
      <w:r w:rsidRPr="003609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5173D" w:rsidRPr="003609BA" w:rsidRDefault="00F5173D" w:rsidP="00F5173D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173D" w:rsidRPr="00D3006F" w:rsidRDefault="00F5173D" w:rsidP="00F5173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609BA">
        <w:rPr>
          <w:rFonts w:ascii="Times New Roman" w:hAnsi="Times New Roman"/>
          <w:b/>
          <w:i/>
          <w:sz w:val="28"/>
          <w:szCs w:val="28"/>
        </w:rPr>
        <w:t>Чекаємо</w:t>
      </w:r>
      <w:proofErr w:type="spellEnd"/>
      <w:r w:rsidRPr="003609BA">
        <w:rPr>
          <w:rFonts w:ascii="Times New Roman" w:hAnsi="Times New Roman"/>
          <w:b/>
          <w:i/>
          <w:sz w:val="28"/>
          <w:szCs w:val="28"/>
        </w:rPr>
        <w:t xml:space="preserve"> на Вас!</w:t>
      </w:r>
    </w:p>
    <w:p w:rsidR="00F5173D" w:rsidRDefault="00F5173D" w:rsidP="00F5173D"/>
    <w:p w:rsidR="00E1466F" w:rsidRPr="00F5173D" w:rsidRDefault="00E1466F" w:rsidP="00F5173D"/>
    <w:sectPr w:rsidR="00E1466F" w:rsidRPr="00F5173D" w:rsidSect="00E514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4B92"/>
    <w:multiLevelType w:val="hybridMultilevel"/>
    <w:tmpl w:val="AF943D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D96E30"/>
    <w:multiLevelType w:val="hybridMultilevel"/>
    <w:tmpl w:val="B342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6F5B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5173D"/>
    <w:rsid w:val="000100E3"/>
    <w:rsid w:val="00290579"/>
    <w:rsid w:val="004076A7"/>
    <w:rsid w:val="0051291B"/>
    <w:rsid w:val="006153D0"/>
    <w:rsid w:val="00647888"/>
    <w:rsid w:val="00746D3B"/>
    <w:rsid w:val="00792E44"/>
    <w:rsid w:val="00807CCC"/>
    <w:rsid w:val="008A3F2B"/>
    <w:rsid w:val="00DE6FC0"/>
    <w:rsid w:val="00DF70C6"/>
    <w:rsid w:val="00E10AEE"/>
    <w:rsid w:val="00E1466F"/>
    <w:rsid w:val="00F5173D"/>
    <w:rsid w:val="00FE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5173D"/>
    <w:rPr>
      <w:rFonts w:cs="Times New Roman"/>
      <w:b/>
      <w:bCs/>
    </w:rPr>
  </w:style>
  <w:style w:type="paragraph" w:styleId="a4">
    <w:name w:val="Normal (Web)"/>
    <w:basedOn w:val="a"/>
    <w:rsid w:val="00F5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5173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15</cp:revision>
  <dcterms:created xsi:type="dcterms:W3CDTF">2014-04-30T18:32:00Z</dcterms:created>
  <dcterms:modified xsi:type="dcterms:W3CDTF">2016-12-25T00:27:00Z</dcterms:modified>
</cp:coreProperties>
</file>