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A0" w:rsidRDefault="006F2EA0" w:rsidP="006F2EA0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6F2EA0" w:rsidRDefault="006F2EA0" w:rsidP="006F2EA0">
      <w:pPr>
        <w:pStyle w:val="a4"/>
        <w:tabs>
          <w:tab w:val="left" w:pos="2520"/>
        </w:tabs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Факультет початкової освіти</w:t>
      </w:r>
    </w:p>
    <w:p w:rsidR="006F2EA0" w:rsidRDefault="006F2EA0" w:rsidP="006F2E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hyperlink r:id="rId5" w:history="1">
        <w:proofErr w:type="spellStart"/>
        <w:r w:rsidRPr="004D14DB">
          <w:rPr>
            <w:rStyle w:val="a5"/>
            <w:color w:val="000000" w:themeColor="text1"/>
            <w:sz w:val="28"/>
            <w:szCs w:val="28"/>
          </w:rPr>
          <w:t>фахових</w:t>
        </w:r>
        <w:proofErr w:type="spellEnd"/>
        <w:r w:rsidRPr="004D14DB">
          <w:rPr>
            <w:rStyle w:val="a5"/>
            <w:color w:val="000000" w:themeColor="text1"/>
            <w:sz w:val="28"/>
            <w:szCs w:val="28"/>
          </w:rPr>
          <w:t xml:space="preserve"> методик та </w:t>
        </w:r>
        <w:proofErr w:type="spellStart"/>
        <w:r w:rsidRPr="004D14DB">
          <w:rPr>
            <w:rStyle w:val="a5"/>
            <w:color w:val="000000" w:themeColor="text1"/>
            <w:sz w:val="28"/>
            <w:szCs w:val="28"/>
          </w:rPr>
          <w:t>інноваційних</w:t>
        </w:r>
        <w:proofErr w:type="spellEnd"/>
        <w:r w:rsidRPr="004D14DB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Pr="004D14DB">
          <w:rPr>
            <w:rStyle w:val="a5"/>
            <w:color w:val="000000" w:themeColor="text1"/>
            <w:sz w:val="28"/>
            <w:szCs w:val="28"/>
          </w:rPr>
          <w:t>технологій</w:t>
        </w:r>
        <w:proofErr w:type="spellEnd"/>
        <w:r w:rsidRPr="004D14DB">
          <w:rPr>
            <w:rStyle w:val="a5"/>
            <w:color w:val="000000" w:themeColor="text1"/>
            <w:sz w:val="28"/>
            <w:szCs w:val="28"/>
          </w:rPr>
          <w:t xml:space="preserve"> у </w:t>
        </w:r>
        <w:proofErr w:type="spellStart"/>
        <w:r w:rsidRPr="004D14DB">
          <w:rPr>
            <w:rStyle w:val="a5"/>
            <w:color w:val="000000" w:themeColor="text1"/>
            <w:sz w:val="28"/>
            <w:szCs w:val="28"/>
          </w:rPr>
          <w:t>початковій</w:t>
        </w:r>
        <w:proofErr w:type="spellEnd"/>
        <w:r w:rsidRPr="004D14DB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Pr="004D14DB">
          <w:rPr>
            <w:rStyle w:val="a5"/>
            <w:color w:val="000000" w:themeColor="text1"/>
            <w:sz w:val="28"/>
            <w:szCs w:val="28"/>
          </w:rPr>
          <w:t>школі</w:t>
        </w:r>
        <w:proofErr w:type="spellEnd"/>
      </w:hyperlink>
    </w:p>
    <w:p w:rsidR="006F2EA0" w:rsidRDefault="006F2EA0" w:rsidP="006F2EA0">
      <w:pPr>
        <w:ind w:left="142" w:firstLine="142"/>
        <w:jc w:val="center"/>
        <w:rPr>
          <w:rFonts w:ascii="Times New Roman" w:hAnsi="Times New Roman"/>
          <w:i/>
          <w:iCs/>
          <w:sz w:val="28"/>
          <w:szCs w:val="28"/>
          <w:lang w:val="uk-UA" w:eastAsia="zh-CN" w:bidi="hi-IN"/>
        </w:rPr>
      </w:pPr>
    </w:p>
    <w:p w:rsidR="006F2EA0" w:rsidRDefault="006F2EA0" w:rsidP="006F2EA0">
      <w:pPr>
        <w:ind w:left="142" w:firstLine="142"/>
        <w:jc w:val="center"/>
        <w:rPr>
          <w:i/>
          <w:iCs/>
          <w:sz w:val="24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0783170" wp14:editId="5E0D719F">
            <wp:simplePos x="0" y="0"/>
            <wp:positionH relativeFrom="column">
              <wp:posOffset>2345055</wp:posOffset>
            </wp:positionH>
            <wp:positionV relativeFrom="paragraph">
              <wp:posOffset>-12700</wp:posOffset>
            </wp:positionV>
            <wp:extent cx="1623695" cy="1636395"/>
            <wp:effectExtent l="19050" t="0" r="0" b="0"/>
            <wp:wrapSquare wrapText="largest"/>
            <wp:docPr id="2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63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EA0" w:rsidRDefault="006F2EA0" w:rsidP="006F2EA0">
      <w:pPr>
        <w:ind w:left="142" w:firstLine="142"/>
        <w:jc w:val="center"/>
        <w:rPr>
          <w:i/>
          <w:iCs/>
          <w:sz w:val="24"/>
          <w:szCs w:val="28"/>
        </w:rPr>
      </w:pPr>
    </w:p>
    <w:p w:rsidR="006F2EA0" w:rsidRDefault="006F2EA0" w:rsidP="006F2EA0">
      <w:pPr>
        <w:ind w:left="142" w:firstLine="142"/>
        <w:jc w:val="center"/>
        <w:rPr>
          <w:i/>
          <w:iCs/>
          <w:sz w:val="24"/>
          <w:szCs w:val="28"/>
        </w:rPr>
      </w:pPr>
    </w:p>
    <w:p w:rsidR="006F2EA0" w:rsidRDefault="006F2EA0" w:rsidP="006F2EA0">
      <w:pPr>
        <w:ind w:left="142" w:firstLine="142"/>
        <w:jc w:val="center"/>
        <w:rPr>
          <w:i/>
          <w:iCs/>
          <w:sz w:val="24"/>
          <w:szCs w:val="28"/>
        </w:rPr>
      </w:pPr>
    </w:p>
    <w:p w:rsidR="006F2EA0" w:rsidRDefault="006F2EA0" w:rsidP="006F2EA0">
      <w:pPr>
        <w:rPr>
          <w:i/>
          <w:iCs/>
          <w:szCs w:val="28"/>
          <w:lang w:val="uk-UA"/>
        </w:rPr>
      </w:pPr>
    </w:p>
    <w:p w:rsidR="006F2EA0" w:rsidRDefault="006F2EA0" w:rsidP="006F2EA0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ІНФОРМАЦІЙНИЙ ЛИСТ</w:t>
      </w:r>
    </w:p>
    <w:p w:rsidR="006F2EA0" w:rsidRDefault="006F2EA0" w:rsidP="006F2EA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6F2EA0" w:rsidRDefault="006F2EA0" w:rsidP="006F2EA0">
      <w:pPr>
        <w:spacing w:after="0" w:line="360" w:lineRule="auto"/>
        <w:ind w:left="142" w:firstLine="709"/>
        <w:jc w:val="center"/>
        <w:rPr>
          <w:rFonts w:ascii="Times New Roman" w:hAnsi="Times New Roman"/>
          <w:iCs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Шановні колеги!</w:t>
      </w:r>
    </w:p>
    <w:p w:rsidR="006F2EA0" w:rsidRPr="00E966E8" w:rsidRDefault="006F2EA0" w:rsidP="006F2EA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Запрошуємо Вас до участі у науково-методичному семінарі </w:t>
      </w:r>
      <w:r w:rsidRPr="00E966E8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E966E8">
        <w:rPr>
          <w:rFonts w:ascii="Times New Roman" w:hAnsi="Times New Roman" w:cs="Times New Roman"/>
          <w:b/>
          <w:sz w:val="28"/>
          <w:szCs w:val="28"/>
          <w:lang w:val="uk-UA"/>
        </w:rPr>
        <w:t>Нестандартний урок у початковій школі: особливості організації</w:t>
      </w:r>
      <w:r w:rsidRPr="00E966E8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Pr="00E966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96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відбудеться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8 лютого 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 14 год. на базі факультету початкової освіти (навчальний корпус № 3, вул. Садова</w:t>
      </w:r>
      <w:r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ауд.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09)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2EA0" w:rsidRDefault="006F2EA0" w:rsidP="006F2E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F2EA0" w:rsidRDefault="006F2EA0" w:rsidP="006F2E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Питання для обговорення: </w:t>
      </w:r>
    </w:p>
    <w:p w:rsidR="006F2EA0" w:rsidRDefault="006F2EA0" w:rsidP="006F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Поняття нестандартного уроку. Розвивально-виховний потенціал нестандартних уроків у практиці роботи початкової </w:t>
      </w:r>
      <w:r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6F2EA0" w:rsidRDefault="006F2EA0" w:rsidP="006F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Організаційно-методичні особливості проведення нестандартних уроків (урок-казка, урок-подорож, урок-проект, урок-діалог та ін.).</w:t>
      </w:r>
    </w:p>
    <w:p w:rsidR="006F2EA0" w:rsidRDefault="006F2EA0" w:rsidP="006F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Перегляд мультимедійних презентацій нестандартних уроків, їх обговорення.</w:t>
      </w:r>
    </w:p>
    <w:p w:rsidR="006F2EA0" w:rsidRPr="00E966E8" w:rsidRDefault="006F2EA0" w:rsidP="006F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EA0" w:rsidRDefault="006F2EA0" w:rsidP="006F2E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Регламент:</w:t>
      </w:r>
    </w:p>
    <w:p w:rsidR="006F2EA0" w:rsidRDefault="006F2EA0" w:rsidP="006F2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Доповідь на семінарі − до 10 хв.</w:t>
      </w:r>
    </w:p>
    <w:p w:rsidR="006F2EA0" w:rsidRDefault="006F2EA0" w:rsidP="006F2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Відповідь на запитання та обговорення − до 5 хв.</w:t>
      </w:r>
    </w:p>
    <w:p w:rsidR="006F2EA0" w:rsidRDefault="006F2EA0" w:rsidP="006F2E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Робоча мова: українська.</w:t>
      </w:r>
    </w:p>
    <w:p w:rsidR="006F2EA0" w:rsidRDefault="006F2EA0" w:rsidP="006F2E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F2EA0" w:rsidRDefault="006F2EA0" w:rsidP="006F2EA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Адреса організаційного комітету:</w:t>
      </w:r>
    </w:p>
    <w:p w:rsidR="006F2EA0" w:rsidRDefault="006F2EA0" w:rsidP="006F2E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hyperlink r:id="rId7" w:history="1">
        <w:r w:rsidRPr="00E966E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фахових методик та інноваційних технологій у початковій школі</w:t>
        </w:r>
      </w:hyperlink>
      <w:r w:rsidRPr="00E966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Уманського державного педагогічного університету імені Павла Тичини, м. Умань, вул. Садова, 28,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110.   </w:t>
      </w:r>
    </w:p>
    <w:p w:rsidR="006F2EA0" w:rsidRDefault="006F2EA0" w:rsidP="006F2E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F2EA0" w:rsidRDefault="006F2EA0" w:rsidP="006F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Контактна інформація: </w:t>
      </w:r>
    </w:p>
    <w:p w:rsidR="006F2EA0" w:rsidRDefault="006F2EA0" w:rsidP="006F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Кандидат педагогічних наук, викладач кафедри фахових методик та інноваційних технологій у початковій школі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Оксана Вікторівна, тел.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(096) 73 74 301,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е-mail: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fakam110@ukr.net</w:t>
      </w:r>
    </w:p>
    <w:p w:rsidR="00895BCE" w:rsidRPr="006F2EA0" w:rsidRDefault="00895BCE">
      <w:pPr>
        <w:rPr>
          <w:lang w:val="uk-UA"/>
        </w:rPr>
      </w:pPr>
      <w:bookmarkStart w:id="0" w:name="_GoBack"/>
      <w:bookmarkEnd w:id="0"/>
    </w:p>
    <w:sectPr w:rsidR="00895BCE" w:rsidRPr="006F2EA0" w:rsidSect="00B0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C8"/>
    <w:rsid w:val="00301BBF"/>
    <w:rsid w:val="005238F7"/>
    <w:rsid w:val="005D1284"/>
    <w:rsid w:val="006F2EA0"/>
    <w:rsid w:val="007F77D4"/>
    <w:rsid w:val="00895BCE"/>
    <w:rsid w:val="00A63687"/>
    <w:rsid w:val="00B6199E"/>
    <w:rsid w:val="00B80578"/>
    <w:rsid w:val="00D92CD5"/>
    <w:rsid w:val="00ED797A"/>
    <w:rsid w:val="00F12C25"/>
    <w:rsid w:val="00F9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link w:val="1"/>
    <w:rsid w:val="006F2E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1">
    <w:name w:val="Стандарт Знак1"/>
    <w:basedOn w:val="a0"/>
    <w:link w:val="a4"/>
    <w:rsid w:val="006F2EA0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6F2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link w:val="1"/>
    <w:rsid w:val="006F2E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1">
    <w:name w:val="Стандарт Знак1"/>
    <w:basedOn w:val="a0"/>
    <w:link w:val="a4"/>
    <w:rsid w:val="006F2EA0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6F2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dpu.org.ua/viewpage.php?page_id=1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udpu.org.ua/viewpage.php?page_id=1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2017-09-21T05:17:00Z</dcterms:created>
  <dcterms:modified xsi:type="dcterms:W3CDTF">2017-09-21T05:17:00Z</dcterms:modified>
</cp:coreProperties>
</file>