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E9" w:rsidRPr="00F26B1F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bookmarkEnd w:id="0"/>
      <w:r w:rsidRPr="00F26B1F">
        <w:rPr>
          <w:rFonts w:ascii="Times New Roman" w:hAnsi="Times New Roman" w:cs="Times New Roman"/>
          <w:b/>
          <w:sz w:val="24"/>
          <w:lang w:val="ru-RU"/>
        </w:rPr>
        <w:t>Министерство образования и науки Украины</w:t>
      </w:r>
    </w:p>
    <w:p w:rsidR="002F76E9" w:rsidRPr="00F26B1F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Уманский государственный педагогический университет имени Павла Тычины</w:t>
      </w:r>
    </w:p>
    <w:p w:rsidR="002F76E9" w:rsidRPr="00F26B1F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Факультет дошкольного и специального образования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326FC" w:rsidRPr="00F26B1F" w:rsidRDefault="00D326FC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Приглашаем Вас принять участие в </w:t>
      </w:r>
      <w:r w:rsidRPr="002F76E9">
        <w:rPr>
          <w:rFonts w:ascii="Times New Roman" w:hAnsi="Times New Roman" w:cs="Times New Roman"/>
          <w:sz w:val="24"/>
          <w:lang w:val="ru-RU"/>
        </w:rPr>
        <w:t>XV</w:t>
      </w:r>
      <w:r w:rsidR="00D326FC">
        <w:rPr>
          <w:rFonts w:ascii="Times New Roman" w:hAnsi="Times New Roman" w:cs="Times New Roman"/>
          <w:sz w:val="24"/>
          <w:lang w:val="ru-RU"/>
        </w:rPr>
        <w:t>І</w:t>
      </w:r>
      <w:r w:rsidRPr="002F76E9">
        <w:rPr>
          <w:rFonts w:ascii="Times New Roman" w:hAnsi="Times New Roman" w:cs="Times New Roman"/>
          <w:sz w:val="24"/>
          <w:lang w:val="ru-RU"/>
        </w:rPr>
        <w:t xml:space="preserve"> </w:t>
      </w:r>
      <w:r w:rsidR="0066149E">
        <w:rPr>
          <w:rFonts w:ascii="Times New Roman" w:hAnsi="Times New Roman" w:cs="Times New Roman"/>
          <w:sz w:val="24"/>
          <w:lang w:val="ru-RU"/>
        </w:rPr>
        <w:t xml:space="preserve">Всеукраинской </w:t>
      </w:r>
      <w:r w:rsidRPr="002F76E9">
        <w:rPr>
          <w:rFonts w:ascii="Times New Roman" w:hAnsi="Times New Roman" w:cs="Times New Roman"/>
          <w:sz w:val="24"/>
          <w:lang w:val="ru-RU"/>
        </w:rPr>
        <w:t>студенческой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2F76E9" w:rsidRPr="00F71421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научно-практической конференции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F76E9">
        <w:rPr>
          <w:rFonts w:ascii="Times New Roman" w:hAnsi="Times New Roman" w:cs="Times New Roman"/>
          <w:b/>
          <w:sz w:val="28"/>
          <w:lang w:val="ru-RU"/>
        </w:rPr>
        <w:t>«Особенности организации жизнедеятельности р</w:t>
      </w:r>
      <w:r>
        <w:rPr>
          <w:rFonts w:ascii="Times New Roman" w:hAnsi="Times New Roman" w:cs="Times New Roman"/>
          <w:b/>
          <w:sz w:val="28"/>
          <w:lang w:val="ru-RU"/>
        </w:rPr>
        <w:t>ебенка в современном дошкольном образовании</w:t>
      </w:r>
      <w:r w:rsidRPr="002F76E9">
        <w:rPr>
          <w:rFonts w:ascii="Times New Roman" w:hAnsi="Times New Roman" w:cs="Times New Roman"/>
          <w:b/>
          <w:sz w:val="28"/>
          <w:lang w:val="ru-RU"/>
        </w:rPr>
        <w:t>»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которая</w:t>
      </w:r>
      <w:r w:rsidR="00D326FC">
        <w:rPr>
          <w:rFonts w:ascii="Times New Roman" w:hAnsi="Times New Roman" w:cs="Times New Roman"/>
          <w:sz w:val="24"/>
          <w:lang w:val="ru-RU"/>
        </w:rPr>
        <w:t xml:space="preserve"> состоится 24 апреля 2018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в г. Умань.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</w:p>
    <w:p w:rsidR="002F76E9" w:rsidRP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F76E9">
        <w:rPr>
          <w:rFonts w:ascii="Times New Roman" w:hAnsi="Times New Roman" w:cs="Times New Roman"/>
          <w:b/>
          <w:sz w:val="24"/>
          <w:lang w:val="ru-RU"/>
        </w:rPr>
        <w:t>Тематические направления:</w:t>
      </w:r>
    </w:p>
    <w:p w:rsid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>Психолого-педагогическое сопровождение формирования личности ребенка дошкольного возраста.</w:t>
      </w:r>
    </w:p>
    <w:p w:rsid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>Проектирование социокультурной среды дошкольного учебного заведения как фактора развития личности ребенка.</w:t>
      </w:r>
    </w:p>
    <w:p w:rsidR="002F76E9" w:rsidRP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>Организация педагогического взаимодействия семьи и дошкольного учебного заведения на основе партнерства.</w:t>
      </w:r>
    </w:p>
    <w:p w:rsidR="002F76E9" w:rsidRP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</w:p>
    <w:p w:rsidR="002F76E9" w:rsidRP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F76E9">
        <w:rPr>
          <w:rFonts w:ascii="Times New Roman" w:hAnsi="Times New Roman" w:cs="Times New Roman"/>
          <w:b/>
          <w:sz w:val="24"/>
          <w:lang w:val="ru-RU"/>
        </w:rPr>
        <w:t>Программа проведения конференции:</w:t>
      </w:r>
    </w:p>
    <w:p w:rsidR="002F76E9" w:rsidRP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9.30-10.00 –</w:t>
      </w:r>
      <w:r w:rsidRPr="002F76E9">
        <w:rPr>
          <w:rFonts w:ascii="Times New Roman" w:hAnsi="Times New Roman" w:cs="Times New Roman"/>
          <w:sz w:val="24"/>
          <w:lang w:val="ru-RU"/>
        </w:rPr>
        <w:t xml:space="preserve"> регистрация участников конференции</w:t>
      </w:r>
      <w:r w:rsidR="009A659B">
        <w:rPr>
          <w:rFonts w:ascii="Times New Roman" w:hAnsi="Times New Roman" w:cs="Times New Roman"/>
          <w:sz w:val="24"/>
          <w:lang w:val="ru-RU"/>
        </w:rPr>
        <w:t>;</w:t>
      </w:r>
    </w:p>
    <w:p w:rsidR="002F76E9" w:rsidRP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10.00-11.00 –</w:t>
      </w:r>
      <w:r w:rsidRPr="002F76E9">
        <w:rPr>
          <w:rFonts w:ascii="Times New Roman" w:hAnsi="Times New Roman" w:cs="Times New Roman"/>
          <w:sz w:val="24"/>
          <w:lang w:val="ru-RU"/>
        </w:rPr>
        <w:t xml:space="preserve"> пленарное заседание;</w:t>
      </w:r>
    </w:p>
    <w:p w:rsidR="002F76E9" w:rsidRP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11.00-11.30 –</w:t>
      </w:r>
      <w:r w:rsidRPr="002F76E9">
        <w:rPr>
          <w:rFonts w:ascii="Times New Roman" w:hAnsi="Times New Roman" w:cs="Times New Roman"/>
          <w:sz w:val="24"/>
          <w:lang w:val="ru-RU"/>
        </w:rPr>
        <w:t xml:space="preserve"> кофе-брейк;</w:t>
      </w:r>
    </w:p>
    <w:p w:rsidR="002F76E9" w:rsidRP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11.30-13.00 –</w:t>
      </w:r>
      <w:r w:rsidRPr="002F76E9">
        <w:rPr>
          <w:rFonts w:ascii="Times New Roman" w:hAnsi="Times New Roman" w:cs="Times New Roman"/>
          <w:sz w:val="24"/>
          <w:lang w:val="ru-RU"/>
        </w:rPr>
        <w:t xml:space="preserve"> секционные заседания.</w:t>
      </w:r>
    </w:p>
    <w:p w:rsidR="002F76E9" w:rsidRP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</w:p>
    <w:p w:rsidR="002F76E9" w:rsidRP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F76E9">
        <w:rPr>
          <w:rFonts w:ascii="Times New Roman" w:hAnsi="Times New Roman" w:cs="Times New Roman"/>
          <w:b/>
          <w:sz w:val="24"/>
          <w:lang w:val="ru-RU"/>
        </w:rPr>
        <w:t>Формы участия в конференции:</w:t>
      </w:r>
    </w:p>
    <w:p w:rsid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>выступление на пленарном заседании;</w:t>
      </w:r>
    </w:p>
    <w:p w:rsid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>выступление на секционном заседании;</w:t>
      </w:r>
    </w:p>
    <w:p w:rsidR="002F76E9" w:rsidRDefault="002F76E9" w:rsidP="002F76E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4"/>
          <w:lang w:val="ru-RU"/>
        </w:rPr>
        <w:t>заочное участие.</w:t>
      </w:r>
    </w:p>
    <w:p w:rsid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F71421">
        <w:rPr>
          <w:rFonts w:ascii="Times New Roman" w:hAnsi="Times New Roman" w:cs="Times New Roman"/>
          <w:i/>
          <w:sz w:val="24"/>
          <w:lang w:val="ru-RU"/>
        </w:rPr>
        <w:t>К началу работы конференции планируется издание сборника тезисов докладов.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Для участия в работе конференции необходимо до 0</w:t>
      </w:r>
      <w:r w:rsidR="00220CFC">
        <w:rPr>
          <w:rFonts w:ascii="Times New Roman" w:hAnsi="Times New Roman" w:cs="Times New Roman"/>
          <w:sz w:val="24"/>
          <w:lang w:val="ru-RU"/>
        </w:rPr>
        <w:t>9</w:t>
      </w:r>
      <w:r w:rsidRPr="00F71421">
        <w:rPr>
          <w:rFonts w:ascii="Times New Roman" w:hAnsi="Times New Roman" w:cs="Times New Roman"/>
          <w:sz w:val="24"/>
          <w:lang w:val="ru-RU"/>
        </w:rPr>
        <w:t>.04.201</w:t>
      </w:r>
      <w:r w:rsidR="00220CFC">
        <w:rPr>
          <w:rFonts w:ascii="Times New Roman" w:hAnsi="Times New Roman" w:cs="Times New Roman"/>
          <w:sz w:val="24"/>
          <w:lang w:val="ru-RU"/>
        </w:rPr>
        <w:t>8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р. отправить на адрес оргкомитета </w:t>
      </w:r>
      <w:r w:rsidR="00220CFC" w:rsidRPr="00220CFC">
        <w:rPr>
          <w:rFonts w:ascii="Times New Roman" w:hAnsi="Times New Roman" w:cs="Times New Roman"/>
          <w:sz w:val="24"/>
          <w:lang w:val="ru-RU"/>
        </w:rPr>
        <w:t>anytaleo2507@gmail.com</w:t>
      </w:r>
      <w:r w:rsidR="00C547D7" w:rsidRPr="00C547D7">
        <w:rPr>
          <w:rFonts w:ascii="Times New Roman" w:hAnsi="Times New Roman" w:cs="Times New Roman"/>
          <w:sz w:val="24"/>
          <w:lang w:val="ru-RU"/>
        </w:rPr>
        <w:t>:</w:t>
      </w:r>
    </w:p>
    <w:p w:rsidR="002F76E9" w:rsidRPr="00F71421" w:rsidRDefault="002F76E9" w:rsidP="002F76E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заявку на участие в конференции (образец прилагается);</w:t>
      </w:r>
    </w:p>
    <w:p w:rsidR="002F76E9" w:rsidRPr="00F71421" w:rsidRDefault="002F76E9" w:rsidP="002F76E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те</w:t>
      </w:r>
      <w:proofErr w:type="gramStart"/>
      <w:r w:rsidRPr="00F71421">
        <w:rPr>
          <w:rFonts w:ascii="Times New Roman" w:hAnsi="Times New Roman" w:cs="Times New Roman"/>
          <w:sz w:val="24"/>
          <w:lang w:val="ru-RU"/>
        </w:rPr>
        <w:t>кст ст</w:t>
      </w:r>
      <w:proofErr w:type="gramEnd"/>
      <w:r w:rsidRPr="00F71421">
        <w:rPr>
          <w:rFonts w:ascii="Times New Roman" w:hAnsi="Times New Roman" w:cs="Times New Roman"/>
          <w:sz w:val="24"/>
          <w:lang w:val="ru-RU"/>
        </w:rPr>
        <w:t>атьи (тезисов).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 xml:space="preserve">Объем тезисов </w:t>
      </w:r>
      <w:r w:rsidR="00220CFC">
        <w:rPr>
          <w:rFonts w:ascii="Times New Roman" w:hAnsi="Times New Roman" w:cs="Times New Roman"/>
          <w:b/>
          <w:sz w:val="24"/>
          <w:lang w:val="ru-RU"/>
        </w:rPr>
        <w:t>до 5</w:t>
      </w:r>
      <w:r w:rsidRPr="00F71421">
        <w:rPr>
          <w:rFonts w:ascii="Times New Roman" w:hAnsi="Times New Roman" w:cs="Times New Roman"/>
          <w:b/>
          <w:sz w:val="24"/>
          <w:lang w:val="ru-RU"/>
        </w:rPr>
        <w:t xml:space="preserve"> полных страниц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текста формата А-4 на украинском языке, интервал 1,5, шрифт Times New Roman, кегль 14 в редакторе MS WORD for Windows (версия не ниже 6.0). </w:t>
      </w:r>
      <w:proofErr w:type="gramStart"/>
      <w:r w:rsidRPr="00F71421">
        <w:rPr>
          <w:rFonts w:ascii="Times New Roman" w:hAnsi="Times New Roman" w:cs="Times New Roman"/>
          <w:sz w:val="24"/>
          <w:lang w:val="ru-RU"/>
        </w:rPr>
        <w:t>Параметры страницы: поле сверху – 2.0 см, снизу – 2.0 см, слева – 3.0 см, справа – 1.0 см.</w:t>
      </w:r>
      <w:proofErr w:type="gramEnd"/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Подавать отредактированный текст (без нумерации страниц) с указанными сведениями об авторе (фамилия, инициалы, место работы, учебы). На отдельном листе после текста добавляется заявка на участие в региональной научно-практической конференции (по образцу).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Оргкомитет не несет ответственности за печать и рассылка сборника в случае отсутствия контактных телефонов и полного адреса.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Сборник издается за средства физических и юридических лиц. Стоимость 1 страницы составляет 30 грн.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Материалы </w:t>
      </w:r>
      <w:r>
        <w:rPr>
          <w:rFonts w:ascii="Times New Roman" w:hAnsi="Times New Roman" w:cs="Times New Roman"/>
          <w:sz w:val="24"/>
          <w:lang w:val="ru-RU"/>
        </w:rPr>
        <w:t>присылайте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по адресу: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20303, ул. Садовая, 28, к. 321, г. Умань, Черкасская область</w:t>
      </w:r>
    </w:p>
    <w:p w:rsidR="00220CFC" w:rsidRPr="00220CFC" w:rsidRDefault="002F76E9" w:rsidP="00220C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на имя </w:t>
      </w:r>
      <w:r w:rsidR="00220CFC" w:rsidRPr="00220CFC">
        <w:rPr>
          <w:rFonts w:ascii="Times New Roman" w:hAnsi="Times New Roman" w:cs="Times New Roman"/>
          <w:sz w:val="24"/>
          <w:lang w:val="ru-RU"/>
        </w:rPr>
        <w:t>Чередник Анна Анатоліївна</w:t>
      </w:r>
    </w:p>
    <w:p w:rsidR="00220CFC" w:rsidRDefault="00220CFC" w:rsidP="00220C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220CFC">
        <w:rPr>
          <w:rFonts w:ascii="Times New Roman" w:hAnsi="Times New Roman" w:cs="Times New Roman"/>
          <w:sz w:val="24"/>
          <w:lang w:val="ru-RU"/>
        </w:rPr>
        <w:t xml:space="preserve">e-mail: </w:t>
      </w:r>
      <w:hyperlink r:id="rId6" w:history="1">
        <w:r w:rsidRPr="007E5820">
          <w:rPr>
            <w:rStyle w:val="a5"/>
            <w:rFonts w:ascii="Times New Roman" w:hAnsi="Times New Roman" w:cs="Times New Roman"/>
            <w:sz w:val="24"/>
            <w:lang w:val="ru-RU"/>
          </w:rPr>
          <w:t>anytaleo2507@gmail.com</w:t>
        </w:r>
      </w:hyperlink>
    </w:p>
    <w:p w:rsidR="002F76E9" w:rsidRPr="00F71421" w:rsidRDefault="002F76E9" w:rsidP="00220C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Телефоны для справок:</w:t>
      </w:r>
    </w:p>
    <w:p w:rsidR="00220CFC" w:rsidRDefault="00220CFC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220CFC">
        <w:rPr>
          <w:rFonts w:ascii="Times New Roman" w:hAnsi="Times New Roman" w:cs="Times New Roman"/>
          <w:sz w:val="24"/>
          <w:lang w:val="ru-RU"/>
        </w:rPr>
        <w:t>. 04744-3-45-33; 098-889-62-04, 093-008-11-92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Оргкомитет.</w:t>
      </w:r>
    </w:p>
    <w:p w:rsidR="002F76E9" w:rsidRPr="00F71421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F71421">
        <w:rPr>
          <w:rFonts w:ascii="Times New Roman" w:hAnsi="Times New Roman" w:cs="Times New Roman"/>
          <w:b/>
          <w:i/>
          <w:sz w:val="28"/>
          <w:lang w:val="ru-RU"/>
        </w:rPr>
        <w:lastRenderedPageBreak/>
        <w:t>Заявка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ru-RU"/>
        </w:rPr>
      </w:pPr>
      <w:r w:rsidRPr="00F71421">
        <w:rPr>
          <w:rFonts w:ascii="Times New Roman" w:hAnsi="Times New Roman" w:cs="Times New Roman"/>
          <w:i/>
          <w:sz w:val="28"/>
          <w:lang w:val="ru-RU"/>
        </w:rPr>
        <w:t>на участие</w:t>
      </w:r>
      <w:r w:rsidRPr="00F71421">
        <w:rPr>
          <w:rFonts w:ascii="Times New Roman" w:hAnsi="Times New Roman" w:cs="Times New Roman"/>
          <w:sz w:val="28"/>
          <w:lang w:val="ru-RU"/>
        </w:rPr>
        <w:t xml:space="preserve"> в </w:t>
      </w:r>
      <w:r w:rsidRPr="002F76E9">
        <w:rPr>
          <w:rFonts w:ascii="Times New Roman" w:hAnsi="Times New Roman" w:cs="Times New Roman"/>
          <w:sz w:val="28"/>
          <w:lang w:val="ru-RU"/>
        </w:rPr>
        <w:t>XV</w:t>
      </w:r>
      <w:r w:rsidR="00220CFC">
        <w:rPr>
          <w:rFonts w:ascii="Times New Roman" w:hAnsi="Times New Roman" w:cs="Times New Roman"/>
          <w:sz w:val="28"/>
          <w:lang w:val="ru-RU"/>
        </w:rPr>
        <w:t>І</w:t>
      </w:r>
      <w:r w:rsidRPr="002F76E9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66149E">
        <w:rPr>
          <w:rFonts w:ascii="Times New Roman" w:hAnsi="Times New Roman" w:cs="Times New Roman"/>
          <w:sz w:val="28"/>
          <w:lang w:val="ru-RU"/>
        </w:rPr>
        <w:t>Всеукраинск</w:t>
      </w:r>
      <w:r w:rsidRPr="002F76E9">
        <w:rPr>
          <w:rFonts w:ascii="Times New Roman" w:hAnsi="Times New Roman" w:cs="Times New Roman"/>
          <w:sz w:val="28"/>
          <w:lang w:val="ru-RU"/>
        </w:rPr>
        <w:t>ой</w:t>
      </w:r>
      <w:proofErr w:type="gramEnd"/>
      <w:r w:rsidRPr="002F76E9">
        <w:rPr>
          <w:rFonts w:ascii="Times New Roman" w:hAnsi="Times New Roman" w:cs="Times New Roman"/>
          <w:sz w:val="28"/>
          <w:lang w:val="ru-RU"/>
        </w:rPr>
        <w:t xml:space="preserve"> студенческой </w:t>
      </w:r>
    </w:p>
    <w:p w:rsidR="002F76E9" w:rsidRPr="00F71421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2F76E9">
        <w:rPr>
          <w:rFonts w:ascii="Times New Roman" w:hAnsi="Times New Roman" w:cs="Times New Roman"/>
          <w:sz w:val="28"/>
          <w:lang w:val="ru-RU"/>
        </w:rPr>
        <w:t>научно-практической конференции</w:t>
      </w:r>
    </w:p>
    <w:p w:rsidR="002F76E9" w:rsidRDefault="002F76E9" w:rsidP="002F76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F76E9">
        <w:rPr>
          <w:rFonts w:ascii="Times New Roman" w:hAnsi="Times New Roman" w:cs="Times New Roman"/>
          <w:b/>
          <w:sz w:val="28"/>
          <w:lang w:val="ru-RU"/>
        </w:rPr>
        <w:t>«Особенности организации жизнедеятельности р</w:t>
      </w:r>
      <w:r>
        <w:rPr>
          <w:rFonts w:ascii="Times New Roman" w:hAnsi="Times New Roman" w:cs="Times New Roman"/>
          <w:b/>
          <w:sz w:val="28"/>
          <w:lang w:val="ru-RU"/>
        </w:rPr>
        <w:t>ебенка в современном дошкольном образовании</w:t>
      </w:r>
      <w:r w:rsidRPr="002F76E9">
        <w:rPr>
          <w:rFonts w:ascii="Times New Roman" w:hAnsi="Times New Roman" w:cs="Times New Roman"/>
          <w:b/>
          <w:sz w:val="28"/>
          <w:lang w:val="ru-RU"/>
        </w:rPr>
        <w:t>»</w:t>
      </w:r>
    </w:p>
    <w:p w:rsidR="002F76E9" w:rsidRDefault="002F76E9" w:rsidP="002F76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491"/>
      </w:tblGrid>
      <w:tr w:rsidR="002F76E9" w:rsidRPr="002C1052" w:rsidTr="00D326FC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D326FC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D326FC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D326FC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Полное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название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вуза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организации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участника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D326FC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D326FC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аучная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D326FC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ченое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D326FC">
        <w:trPr>
          <w:trHeight w:val="6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онтактные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proofErr w:type="spellEnd"/>
          </w:p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обильный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C1052">
              <w:rPr>
                <w:sz w:val="24"/>
                <w:szCs w:val="24"/>
              </w:rPr>
              <w:t xml:space="preserve"> </w:t>
            </w:r>
          </w:p>
        </w:tc>
      </w:tr>
      <w:tr w:rsidR="002F76E9" w:rsidRPr="002C1052" w:rsidTr="00D326FC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C1052">
              <w:rPr>
                <w:sz w:val="24"/>
                <w:szCs w:val="24"/>
              </w:rPr>
              <w:t xml:space="preserve"> </w:t>
            </w:r>
          </w:p>
        </w:tc>
      </w:tr>
      <w:tr w:rsidR="002F76E9" w:rsidRPr="002C1052" w:rsidTr="00D326F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F76E9" w:rsidRPr="002C1052" w:rsidTr="00D326FC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пленарном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секционном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аочное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  <w:p w:rsidR="002F76E9" w:rsidRPr="00F71421" w:rsidRDefault="002F76E9" w:rsidP="002F76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ужно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E9" w:rsidRPr="002C1052" w:rsidRDefault="002F76E9" w:rsidP="002F76E9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2F76E9" w:rsidRPr="002F76E9" w:rsidRDefault="002F76E9" w:rsidP="002F76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223D79" w:rsidRDefault="00223D79" w:rsidP="002F76E9">
      <w:pPr>
        <w:spacing w:line="240" w:lineRule="auto"/>
        <w:contextualSpacing/>
        <w:rPr>
          <w:lang w:val="ru-RU"/>
        </w:rPr>
      </w:pPr>
    </w:p>
    <w:p w:rsidR="009A659B" w:rsidRPr="000E50F3" w:rsidRDefault="009A659B" w:rsidP="009A65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Образец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оформления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статьи</w:t>
      </w:r>
      <w:proofErr w:type="spellEnd"/>
    </w:p>
    <w:p w:rsidR="009A659B" w:rsidRDefault="009A659B" w:rsidP="009A659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9A659B" w:rsidTr="00D326FC">
        <w:trPr>
          <w:trHeight w:val="2747"/>
        </w:trPr>
        <w:tc>
          <w:tcPr>
            <w:tcW w:w="9889" w:type="dxa"/>
          </w:tcPr>
          <w:p w:rsidR="009A659B" w:rsidRPr="000E50F3" w:rsidRDefault="009A659B" w:rsidP="00D326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A659B" w:rsidRPr="000E50F3" w:rsidRDefault="00220CFC" w:rsidP="00D326F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Иванов</w:t>
            </w:r>
            <w:proofErr w:type="spellEnd"/>
            <w:r w:rsidR="009A659B" w:rsidRPr="000E50F3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И.И</w:t>
            </w:r>
            <w:r w:rsidR="009A659B" w:rsidRPr="000E50F3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9A659B" w:rsidRPr="000E50F3" w:rsidRDefault="009A659B" w:rsidP="00D326F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Уманский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государственный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педагогический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университет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имени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Павла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Тычины</w:t>
            </w:r>
            <w:proofErr w:type="spellEnd"/>
          </w:p>
          <w:p w:rsidR="009A659B" w:rsidRPr="000E50F3" w:rsidRDefault="009A659B" w:rsidP="00D326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A659B" w:rsidRPr="000E50F3" w:rsidRDefault="009A659B" w:rsidP="00D326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0F3">
              <w:rPr>
                <w:rFonts w:ascii="Times New Roman" w:hAnsi="Times New Roman" w:cs="Times New Roman"/>
                <w:b/>
                <w:sz w:val="28"/>
              </w:rPr>
              <w:t>ЭКОЛОГО-ВАЛЕОЛОГИЧЕСКО</w:t>
            </w:r>
            <w:r w:rsidR="00220CFC">
              <w:rPr>
                <w:rFonts w:ascii="Times New Roman" w:hAnsi="Times New Roman" w:cs="Times New Roman"/>
                <w:b/>
                <w:sz w:val="28"/>
              </w:rPr>
              <w:t>Е</w:t>
            </w:r>
          </w:p>
          <w:p w:rsidR="009A659B" w:rsidRDefault="009A659B" w:rsidP="00D326F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0F3">
              <w:rPr>
                <w:rFonts w:ascii="Times New Roman" w:hAnsi="Times New Roman" w:cs="Times New Roman"/>
                <w:b/>
                <w:sz w:val="28"/>
              </w:rPr>
              <w:t>ВОСПИТАНИЕ ДЕТЕЙ ДОШКОЛЬНОГО ВОЗРАСТА</w:t>
            </w:r>
          </w:p>
        </w:tc>
      </w:tr>
    </w:tbl>
    <w:p w:rsidR="009A659B" w:rsidRPr="000E50F3" w:rsidRDefault="009A659B" w:rsidP="009A65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A659B" w:rsidRPr="009A659B" w:rsidRDefault="009A659B" w:rsidP="002F76E9">
      <w:pPr>
        <w:spacing w:line="240" w:lineRule="auto"/>
        <w:contextualSpacing/>
      </w:pPr>
    </w:p>
    <w:sectPr w:rsidR="009A659B" w:rsidRPr="009A659B" w:rsidSect="001563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1EB"/>
    <w:multiLevelType w:val="hybridMultilevel"/>
    <w:tmpl w:val="C3F29F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604C"/>
    <w:multiLevelType w:val="hybridMultilevel"/>
    <w:tmpl w:val="06508F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E116C"/>
    <w:multiLevelType w:val="hybridMultilevel"/>
    <w:tmpl w:val="0DA259D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E9"/>
    <w:rsid w:val="001563F1"/>
    <w:rsid w:val="00220CFC"/>
    <w:rsid w:val="00223D79"/>
    <w:rsid w:val="002F76E9"/>
    <w:rsid w:val="00535109"/>
    <w:rsid w:val="0066149E"/>
    <w:rsid w:val="009A659B"/>
    <w:rsid w:val="00AE590E"/>
    <w:rsid w:val="00C547D7"/>
    <w:rsid w:val="00D3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E9"/>
    <w:pPr>
      <w:ind w:left="720"/>
      <w:contextualSpacing/>
    </w:pPr>
  </w:style>
  <w:style w:type="table" w:styleId="a4">
    <w:name w:val="Table Grid"/>
    <w:basedOn w:val="a1"/>
    <w:uiPriority w:val="59"/>
    <w:rsid w:val="009A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0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E9"/>
    <w:pPr>
      <w:ind w:left="720"/>
      <w:contextualSpacing/>
    </w:pPr>
  </w:style>
  <w:style w:type="table" w:styleId="a4">
    <w:name w:val="Table Grid"/>
    <w:basedOn w:val="a1"/>
    <w:uiPriority w:val="59"/>
    <w:rsid w:val="009A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0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ytaleo250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Студент-1</dc:creator>
  <cp:lastModifiedBy>User</cp:lastModifiedBy>
  <cp:revision>2</cp:revision>
  <dcterms:created xsi:type="dcterms:W3CDTF">2018-03-28T11:12:00Z</dcterms:created>
  <dcterms:modified xsi:type="dcterms:W3CDTF">2018-03-28T11:12:00Z</dcterms:modified>
</cp:coreProperties>
</file>