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55" w:rsidRPr="005B39CB" w:rsidRDefault="00777851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</w:rPr>
        <w:t>М</w:t>
      </w:r>
      <w:proofErr w:type="spellStart"/>
      <w:r w:rsidR="00236A84" w:rsidRPr="005B39CB">
        <w:rPr>
          <w:rFonts w:ascii="Times New Roman" w:hAnsi="Times New Roman" w:cs="Times New Roman"/>
          <w:b/>
          <w:sz w:val="24"/>
          <w:szCs w:val="24"/>
          <w:lang w:val="uk-UA"/>
        </w:rPr>
        <w:t>ініс</w:t>
      </w: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терство</w:t>
      </w:r>
      <w:proofErr w:type="spellEnd"/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освіти і науки України</w:t>
      </w:r>
    </w:p>
    <w:p w:rsidR="00777851" w:rsidRPr="005B39CB" w:rsidRDefault="00777851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Уманський державний педагогічний університет імені Павла Тичини</w:t>
      </w:r>
    </w:p>
    <w:p w:rsidR="00777851" w:rsidRPr="005B39CB" w:rsidRDefault="00777851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Кафедра соціальної педагогіки та соціальної роботи</w:t>
      </w:r>
    </w:p>
    <w:p w:rsidR="00777851" w:rsidRPr="005B39CB" w:rsidRDefault="00777851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Науково-дослідний центр педагогічного краєзнавства</w:t>
      </w:r>
    </w:p>
    <w:p w:rsidR="00777851" w:rsidRPr="005B39CB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Школа передового досвіду «Школа соціальних знань»</w:t>
      </w:r>
    </w:p>
    <w:p w:rsidR="00DF2E1C" w:rsidRPr="005B39CB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праці та соціального захисту населення </w:t>
      </w:r>
    </w:p>
    <w:p w:rsidR="00236A84" w:rsidRPr="005B39CB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Уманської міської ради</w:t>
      </w:r>
    </w:p>
    <w:p w:rsidR="00954FB3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713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Центр соціальної та освітньої інтеграції </w:t>
      </w:r>
      <w:r w:rsidR="00471339" w:rsidRPr="00471339">
        <w:rPr>
          <w:rFonts w:ascii="Times New Roman" w:hAnsi="Times New Roman" w:cs="Times New Roman"/>
          <w:b/>
          <w:sz w:val="24"/>
          <w:szCs w:val="24"/>
          <w:lang w:val="uk-UA"/>
        </w:rPr>
        <w:t>«Без бар’єрів»</w:t>
      </w: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236A84" w:rsidRPr="005B39CB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Уманського державного педагогічного університету імені Павла Тичини</w:t>
      </w:r>
    </w:p>
    <w:p w:rsidR="00236A84" w:rsidRPr="005B39CB" w:rsidRDefault="00DF2E1C" w:rsidP="00DF2E1C">
      <w:pPr>
        <w:tabs>
          <w:tab w:val="left" w:pos="52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236A84" w:rsidRPr="005B39CB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ІНФОРМАЦІЙНИЙ ЛИСТ</w:t>
      </w:r>
    </w:p>
    <w:p w:rsidR="00236A84" w:rsidRPr="005B39CB" w:rsidRDefault="00236A84" w:rsidP="00104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36A84" w:rsidRPr="005B39CB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Шановні колеги!</w:t>
      </w:r>
    </w:p>
    <w:p w:rsidR="00236A84" w:rsidRPr="005B39CB" w:rsidRDefault="00236A84" w:rsidP="005B39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Запрошуємо Вас до участі у Всеукраїнському науково-практичн</w:t>
      </w:r>
      <w:r w:rsidR="00954FB3">
        <w:rPr>
          <w:rFonts w:ascii="Times New Roman" w:hAnsi="Times New Roman" w:cs="Times New Roman"/>
          <w:sz w:val="24"/>
          <w:szCs w:val="24"/>
          <w:lang w:val="uk-UA"/>
        </w:rPr>
        <w:t>ому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семінар</w:t>
      </w:r>
      <w:r w:rsidR="00954FB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«Управління соціальною роботою», який відбудеться 18-19 квітня 2018 р. в Уманському державному педагогічному університету імені Павла Тичини.</w:t>
      </w:r>
    </w:p>
    <w:p w:rsidR="00DF2E1C" w:rsidRPr="005B39CB" w:rsidRDefault="00DF2E1C" w:rsidP="00DF2E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36A84" w:rsidRPr="005B39CB" w:rsidRDefault="00236A84" w:rsidP="00DF2E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Тематичні напрями </w:t>
      </w:r>
      <w:r w:rsidR="00EE5EFB" w:rsidRPr="005B39CB">
        <w:rPr>
          <w:rFonts w:ascii="Times New Roman" w:hAnsi="Times New Roman" w:cs="Times New Roman"/>
          <w:b/>
          <w:sz w:val="24"/>
          <w:szCs w:val="24"/>
          <w:lang w:val="uk-UA"/>
        </w:rPr>
        <w:t>семінару</w:t>
      </w:r>
    </w:p>
    <w:p w:rsidR="00EE5EFB" w:rsidRPr="005B39CB" w:rsidRDefault="00EE5EFB" w:rsidP="005B39C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Історія становлення і розвитку управління соціальною роботою.</w:t>
      </w:r>
    </w:p>
    <w:p w:rsidR="00EE5EFB" w:rsidRPr="005B39CB" w:rsidRDefault="00EE5EFB" w:rsidP="005B39C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Теоретичний аспект управління соціальною роботою.</w:t>
      </w:r>
    </w:p>
    <w:p w:rsidR="00EE5EFB" w:rsidRPr="005B39CB" w:rsidRDefault="00EE5EFB" w:rsidP="005B39C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Практичний аспект управління соціальною роботою.</w:t>
      </w:r>
    </w:p>
    <w:p w:rsidR="00EE5EFB" w:rsidRPr="005B39CB" w:rsidRDefault="00EE5EFB" w:rsidP="005B39CB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Актуальні проблеми управління соціальною роботою.</w:t>
      </w:r>
    </w:p>
    <w:p w:rsidR="00EE5EFB" w:rsidRPr="005B39CB" w:rsidRDefault="00EE5EF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5EFB" w:rsidRPr="005B39CB" w:rsidRDefault="00EE5EFB" w:rsidP="00DF2E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Регламент роботи семінару</w:t>
      </w:r>
    </w:p>
    <w:p w:rsidR="00EE5EFB" w:rsidRPr="005B39CB" w:rsidRDefault="00EE5EFB" w:rsidP="00DF2E1C">
      <w:pPr>
        <w:pStyle w:val="a3"/>
        <w:tabs>
          <w:tab w:val="left" w:pos="576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18 квітня 2018 року</w:t>
      </w:r>
    </w:p>
    <w:p w:rsidR="00EE5EFB" w:rsidRPr="005B39CB" w:rsidRDefault="00EE5EF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З 10.00 до 11.00 – реєстрація учасників семінару, який відбудеться за адресою: навчальний корпус № 3 Уманського державного педагогічного університету імені Павла Тичини, вул. Садова, 28, м. Умань, Черкаська обл.</w:t>
      </w:r>
    </w:p>
    <w:p w:rsidR="00EE5EFB" w:rsidRPr="005B39CB" w:rsidRDefault="00EE5EF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11.15 до 13.00 – Пленарне засідання</w:t>
      </w:r>
    </w:p>
    <w:p w:rsidR="00EE5EFB" w:rsidRPr="005B39CB" w:rsidRDefault="00EE5EF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13.00 до 13.30 – Кава-</w:t>
      </w:r>
      <w:proofErr w:type="spellStart"/>
      <w:r w:rsidRPr="005B39CB">
        <w:rPr>
          <w:rFonts w:ascii="Times New Roman" w:hAnsi="Times New Roman" w:cs="Times New Roman"/>
          <w:sz w:val="24"/>
          <w:szCs w:val="24"/>
          <w:lang w:val="uk-UA"/>
        </w:rPr>
        <w:t>брейк</w:t>
      </w:r>
      <w:proofErr w:type="spellEnd"/>
    </w:p>
    <w:p w:rsidR="00EE5EFB" w:rsidRPr="005B39CB" w:rsidRDefault="00EE5EF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13.30 до 14.30 – Екскурсія </w:t>
      </w:r>
      <w:r w:rsidR="000D678F" w:rsidRPr="005B39CB">
        <w:rPr>
          <w:rFonts w:ascii="Times New Roman" w:hAnsi="Times New Roman" w:cs="Times New Roman"/>
          <w:sz w:val="24"/>
          <w:szCs w:val="24"/>
          <w:lang w:val="uk-UA"/>
        </w:rPr>
        <w:t>по університету</w:t>
      </w:r>
    </w:p>
    <w:p w:rsidR="00EE5EFB" w:rsidRPr="005B39CB" w:rsidRDefault="000D678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14.30 до 16.00 – Секційні засідання</w:t>
      </w:r>
    </w:p>
    <w:p w:rsidR="000D678F" w:rsidRPr="005B39CB" w:rsidRDefault="000D678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78F" w:rsidRPr="005B39CB" w:rsidRDefault="000D678F" w:rsidP="00DF2E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19 квітня 2018 року</w:t>
      </w:r>
    </w:p>
    <w:p w:rsidR="000D678F" w:rsidRPr="005B39CB" w:rsidRDefault="000D678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10.30 до 12.00 – Майстер-клас «Передовий досвід управління соціальною роботою»</w:t>
      </w:r>
    </w:p>
    <w:p w:rsidR="000D678F" w:rsidRPr="005B39CB" w:rsidRDefault="000D678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12.30 до 14.00 – екскурсія до дендропарку «Софіївка»</w:t>
      </w:r>
    </w:p>
    <w:p w:rsidR="000D678F" w:rsidRPr="005B39CB" w:rsidRDefault="000D678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15.00 – від’їзд учасник</w:t>
      </w:r>
      <w:r w:rsidR="00AE6426" w:rsidRPr="005B39CB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AE6426" w:rsidRPr="005B39CB">
        <w:rPr>
          <w:rFonts w:ascii="Times New Roman" w:hAnsi="Times New Roman" w:cs="Times New Roman"/>
          <w:sz w:val="24"/>
          <w:szCs w:val="24"/>
        </w:rPr>
        <w:t xml:space="preserve"> </w:t>
      </w:r>
      <w:r w:rsidR="00AE6426" w:rsidRPr="005B39CB">
        <w:rPr>
          <w:rFonts w:ascii="Times New Roman" w:hAnsi="Times New Roman" w:cs="Times New Roman"/>
          <w:sz w:val="24"/>
          <w:szCs w:val="24"/>
          <w:lang w:val="uk-UA"/>
        </w:rPr>
        <w:t>семінару.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312C" w:rsidRPr="005B39CB" w:rsidRDefault="00F9312C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D678F" w:rsidRPr="005B39CB" w:rsidRDefault="000D678F" w:rsidP="00DF2E1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Умови участі у </w:t>
      </w:r>
      <w:r w:rsidR="00AE6426" w:rsidRPr="005B39CB">
        <w:rPr>
          <w:rFonts w:ascii="Times New Roman" w:hAnsi="Times New Roman" w:cs="Times New Roman"/>
          <w:b/>
          <w:sz w:val="24"/>
          <w:szCs w:val="24"/>
          <w:lang w:val="uk-UA"/>
        </w:rPr>
        <w:t>семінарі</w:t>
      </w:r>
    </w:p>
    <w:p w:rsidR="005C70DA" w:rsidRPr="005B39CB" w:rsidRDefault="000D678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у </w:t>
      </w:r>
      <w:r w:rsidR="005B39CB" w:rsidRPr="005B39CB">
        <w:rPr>
          <w:rFonts w:ascii="Times New Roman" w:hAnsi="Times New Roman" w:cs="Times New Roman"/>
          <w:sz w:val="24"/>
          <w:szCs w:val="24"/>
          <w:lang w:val="uk-UA"/>
        </w:rPr>
        <w:t>семінарі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до </w:t>
      </w:r>
      <w:r w:rsidR="00F9312C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10 квітня 2018 року подати до оргкомітету такі матеріали: </w:t>
      </w:r>
      <w:r w:rsidR="005C70DA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електронний варіант тез, заявки, квитанції про оплату (назва файлу має бути підписаний українською мовою відповідно до прізвища та ініціалів учасника </w:t>
      </w:r>
      <w:r w:rsidR="00AE6426" w:rsidRPr="005B39CB">
        <w:rPr>
          <w:rFonts w:ascii="Times New Roman" w:hAnsi="Times New Roman" w:cs="Times New Roman"/>
          <w:sz w:val="24"/>
          <w:szCs w:val="24"/>
          <w:lang w:val="uk-UA"/>
        </w:rPr>
        <w:t>семінару</w:t>
      </w:r>
      <w:r w:rsidR="005C70DA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та мають містити позначення наприкінці, наприклад: Іванова Н.К._тези; Іванова Н.К._заявка; Іванова Н.К._ оплата).</w:t>
      </w:r>
    </w:p>
    <w:p w:rsidR="00F9312C" w:rsidRPr="005B39CB" w:rsidRDefault="00F9312C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Вимоги до оформлення тез:</w:t>
      </w:r>
    </w:p>
    <w:p w:rsidR="005C70DA" w:rsidRPr="005B39CB" w:rsidRDefault="005C70DA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Обсяг тез – 2-</w:t>
      </w:r>
      <w:r w:rsidR="00954FB3">
        <w:rPr>
          <w:rFonts w:ascii="Times New Roman" w:hAnsi="Times New Roman" w:cs="Times New Roman"/>
          <w:sz w:val="24"/>
          <w:szCs w:val="24"/>
          <w:lang w:val="uk-UA"/>
        </w:rPr>
        <w:t>3 сторінки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друкованого тексту.</w:t>
      </w:r>
    </w:p>
    <w:p w:rsidR="005C70DA" w:rsidRPr="005B39CB" w:rsidRDefault="005C70DA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Формат файлу – </w:t>
      </w:r>
      <w:r w:rsidRPr="005B39CB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5B39C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B39CB">
        <w:rPr>
          <w:rFonts w:ascii="Times New Roman" w:hAnsi="Times New Roman" w:cs="Times New Roman"/>
          <w:sz w:val="24"/>
          <w:szCs w:val="24"/>
          <w:lang w:val="en-US"/>
        </w:rPr>
        <w:t>docx</w:t>
      </w:r>
      <w:proofErr w:type="spellEnd"/>
      <w:r w:rsidRPr="005B39CB">
        <w:rPr>
          <w:rFonts w:ascii="Times New Roman" w:hAnsi="Times New Roman" w:cs="Times New Roman"/>
          <w:sz w:val="24"/>
          <w:szCs w:val="24"/>
          <w:lang w:val="uk-UA"/>
        </w:rPr>
        <w:t>). Формат сторінки – А4. Поля: 2 см</w:t>
      </w:r>
    </w:p>
    <w:p w:rsidR="00F9312C" w:rsidRPr="005B39CB" w:rsidRDefault="005C70DA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Рекомендований шрифт – </w:t>
      </w:r>
      <w:r w:rsidRPr="005B39CB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B39CB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2C4C16" w:rsidRPr="005B39CB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C4C16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C16" w:rsidRPr="005B39CB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2C4C16" w:rsidRPr="005B39CB">
        <w:rPr>
          <w:rFonts w:ascii="Times New Roman" w:hAnsi="Times New Roman" w:cs="Times New Roman"/>
          <w:sz w:val="24"/>
          <w:szCs w:val="24"/>
          <w:lang w:val="uk-UA"/>
        </w:rPr>
        <w:t>, кегль – 14, відстань між рядками – 1,5 інтервалами.</w:t>
      </w:r>
    </w:p>
    <w:p w:rsidR="002C4C16" w:rsidRDefault="002C4C16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9CB" w:rsidRDefault="005B39C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B39CB" w:rsidRPr="005B39CB" w:rsidRDefault="005B39C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12C" w:rsidRPr="005B39CB" w:rsidRDefault="00F9312C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Порядок розміщення матеріалу:</w:t>
      </w:r>
    </w:p>
    <w:p w:rsidR="00F9312C" w:rsidRPr="005B39CB" w:rsidRDefault="00F9312C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C4C16" w:rsidRPr="005B39CB" w:rsidRDefault="002C4C16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ЗРАЗОК ОФОРМЛЕННЯ ТЕЗ</w:t>
      </w:r>
    </w:p>
    <w:p w:rsidR="00E000A1" w:rsidRPr="005B39CB" w:rsidRDefault="00E000A1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4C16" w:rsidRPr="005B39CB" w:rsidRDefault="002C4C16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Іванова Надія Костянтинівна </w:t>
      </w:r>
    </w:p>
    <w:p w:rsidR="00E000A1" w:rsidRPr="005B39CB" w:rsidRDefault="00E000A1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кандидат педагогічних наук, доцент кафедри соціальної роботи </w:t>
      </w:r>
    </w:p>
    <w:p w:rsidR="00E000A1" w:rsidRPr="005B39CB" w:rsidRDefault="00E000A1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та соціальної педагогіки</w:t>
      </w:r>
    </w:p>
    <w:p w:rsidR="00E000A1" w:rsidRPr="005B39CB" w:rsidRDefault="00E000A1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Уманського державного педагогічного університету імені Павла Тичини</w:t>
      </w:r>
    </w:p>
    <w:p w:rsidR="00E000A1" w:rsidRPr="005B39CB" w:rsidRDefault="00E000A1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C4C16" w:rsidRPr="005B39CB" w:rsidRDefault="002C4C16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Назва тез </w:t>
      </w:r>
    </w:p>
    <w:p w:rsidR="00E000A1" w:rsidRPr="005B39CB" w:rsidRDefault="00E000A1" w:rsidP="002C4C1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000A1" w:rsidRPr="005B39CB" w:rsidRDefault="00E000A1" w:rsidP="00E00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Постановка проблеми</w:t>
      </w:r>
    </w:p>
    <w:p w:rsidR="00E000A1" w:rsidRPr="005B39CB" w:rsidRDefault="00E000A1" w:rsidP="00E00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Аналіз останніх досліджень і публікацій.</w:t>
      </w:r>
    </w:p>
    <w:p w:rsidR="00E000A1" w:rsidRPr="005B39CB" w:rsidRDefault="00E000A1" w:rsidP="00E00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Мета тез</w:t>
      </w:r>
    </w:p>
    <w:p w:rsidR="00E000A1" w:rsidRPr="005B39CB" w:rsidRDefault="00E000A1" w:rsidP="00E00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Виклад основного матеріалу і результатів дослідження</w:t>
      </w:r>
    </w:p>
    <w:p w:rsidR="00E000A1" w:rsidRPr="005B39CB" w:rsidRDefault="00E000A1" w:rsidP="00E000A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Список використаних д</w:t>
      </w:r>
      <w:r w:rsidR="00BB4201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жерел </w:t>
      </w:r>
    </w:p>
    <w:p w:rsidR="00BB4201" w:rsidRPr="005B39CB" w:rsidRDefault="00BB420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4DEF" w:rsidRPr="005B39CB" w:rsidRDefault="00EE4DEF" w:rsidP="00BB420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Заявка учасника</w:t>
      </w:r>
    </w:p>
    <w:p w:rsidR="00EE4DEF" w:rsidRPr="005B39CB" w:rsidRDefault="00EE4DE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Прізвище, </w:t>
      </w:r>
      <w:r w:rsidR="00BB4201" w:rsidRPr="005B39CB">
        <w:rPr>
          <w:rFonts w:ascii="Times New Roman" w:hAnsi="Times New Roman" w:cs="Times New Roman"/>
          <w:sz w:val="24"/>
          <w:szCs w:val="24"/>
          <w:lang w:val="uk-UA"/>
        </w:rPr>
        <w:t>ім’я, по батькові учасника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</w:t>
      </w:r>
    </w:p>
    <w:p w:rsidR="00EE4DEF" w:rsidRPr="005B39CB" w:rsidRDefault="00EE4DE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Науковий ступінь, вчене звання ___________________________</w:t>
      </w:r>
    </w:p>
    <w:p w:rsidR="00EE4DEF" w:rsidRPr="005B39CB" w:rsidRDefault="00EE4DE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Місце роботи, посада ____________________________________</w:t>
      </w:r>
    </w:p>
    <w:p w:rsidR="00EE4DEF" w:rsidRPr="005B39CB" w:rsidRDefault="00EE4DE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Назва матеріалів доповіді ________________________________</w:t>
      </w:r>
    </w:p>
    <w:p w:rsidR="00EE4DEF" w:rsidRPr="005B39CB" w:rsidRDefault="00BB420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Напрям роботи семінару</w:t>
      </w:r>
      <w:r w:rsidR="00EE4DEF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</w:p>
    <w:p w:rsidR="00BB4201" w:rsidRPr="005B39CB" w:rsidRDefault="00BB420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Місто, адреса __________________________________________</w:t>
      </w:r>
    </w:p>
    <w:p w:rsidR="00EE4DEF" w:rsidRPr="005B39CB" w:rsidRDefault="00BB420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Телефон, </w:t>
      </w:r>
      <w:r w:rsidRPr="005B39C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B39CB">
        <w:rPr>
          <w:rFonts w:ascii="Times New Roman" w:hAnsi="Times New Roman" w:cs="Times New Roman"/>
          <w:sz w:val="24"/>
          <w:szCs w:val="24"/>
        </w:rPr>
        <w:t>-</w:t>
      </w:r>
      <w:r w:rsidRPr="005B39C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B39C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F2E1C" w:rsidRPr="005B39CB" w:rsidRDefault="00DF2E1C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4DEF" w:rsidRPr="005B39CB" w:rsidRDefault="00EE4DEF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За матеріалами доповідей планується публ</w:t>
      </w:r>
      <w:r w:rsidR="00A51553" w:rsidRPr="005B39CB">
        <w:rPr>
          <w:rFonts w:ascii="Times New Roman" w:hAnsi="Times New Roman" w:cs="Times New Roman"/>
          <w:sz w:val="24"/>
          <w:szCs w:val="24"/>
          <w:lang w:val="uk-UA"/>
        </w:rPr>
        <w:t>ікацій збірника тез семінар</w:t>
      </w:r>
      <w:r w:rsidR="00954FB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A51553" w:rsidRPr="005B39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1553" w:rsidRDefault="00A51553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Організаційний внесок </w:t>
      </w:r>
      <w:r w:rsidR="00DF2E1C" w:rsidRPr="005B39CB">
        <w:rPr>
          <w:rFonts w:ascii="Times New Roman" w:hAnsi="Times New Roman" w:cs="Times New Roman"/>
          <w:sz w:val="24"/>
          <w:szCs w:val="24"/>
        </w:rPr>
        <w:t xml:space="preserve">(100 грн.) 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>включає витрати на публікацію (до 3 сторінок), розміщення матеріалів на сайтах, поштову розсилку (в разі необхідності) збірника матеріалів конференції. Тези, обсяг яких перевищує 3 сторінки, сплачуються додатково з розрахунку 25 грн. за кожну сторінку, що перевищує ліміт.</w:t>
      </w:r>
    </w:p>
    <w:p w:rsidR="005B39CB" w:rsidRPr="005B39CB" w:rsidRDefault="005B39C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1553" w:rsidRPr="005B39CB" w:rsidRDefault="00A51553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b/>
          <w:sz w:val="24"/>
          <w:szCs w:val="24"/>
          <w:lang w:val="uk-UA"/>
        </w:rPr>
        <w:t>Матеріали та грошові перекази просимо надсилати за адресою:</w:t>
      </w:r>
    </w:p>
    <w:p w:rsidR="00A51553" w:rsidRDefault="00104C8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20308, поштове відділення № 308, м. Умань 8, Черкаська обл., з поміткою: до запитання </w:t>
      </w:r>
      <w:proofErr w:type="spellStart"/>
      <w:r w:rsidR="005B39CB" w:rsidRPr="005B39CB">
        <w:rPr>
          <w:rFonts w:ascii="Times New Roman" w:hAnsi="Times New Roman" w:cs="Times New Roman"/>
          <w:sz w:val="24"/>
          <w:szCs w:val="24"/>
          <w:lang w:val="uk-UA"/>
        </w:rPr>
        <w:t>Кокоша</w:t>
      </w:r>
      <w:proofErr w:type="spellEnd"/>
      <w:r w:rsidR="005B39CB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Антоніна Володимирівна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або на електронну адресу: </w:t>
      </w:r>
      <w:r w:rsidR="00DF2E1C" w:rsidRPr="005B39C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F2E1C" w:rsidRPr="005B39C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F2E1C" w:rsidRPr="005B39CB">
        <w:rPr>
          <w:rFonts w:ascii="Times New Roman" w:hAnsi="Times New Roman" w:cs="Times New Roman"/>
          <w:sz w:val="24"/>
          <w:szCs w:val="24"/>
          <w:lang w:val="en-US"/>
        </w:rPr>
        <w:t>levchenkod</w:t>
      </w:r>
      <w:proofErr w:type="spellEnd"/>
      <w:r w:rsidR="00DF2E1C" w:rsidRPr="005B39C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F2E1C" w:rsidRPr="005B39CB">
        <w:rPr>
          <w:rFonts w:ascii="Times New Roman" w:hAnsi="Times New Roman" w:cs="Times New Roman"/>
          <w:sz w:val="24"/>
          <w:szCs w:val="24"/>
          <w:lang w:val="en-US"/>
        </w:rPr>
        <w:t>gmai</w:t>
      </w:r>
      <w:r w:rsidR="005B39CB" w:rsidRPr="005B39CB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spellEnd"/>
      <w:r w:rsidR="00DF2E1C" w:rsidRPr="005B39CB">
        <w:rPr>
          <w:rFonts w:ascii="Times New Roman" w:hAnsi="Times New Roman" w:cs="Times New Roman"/>
          <w:sz w:val="24"/>
          <w:szCs w:val="24"/>
        </w:rPr>
        <w:t>.</w:t>
      </w:r>
      <w:r w:rsidR="00DF2E1C" w:rsidRPr="005B39C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, з поміткою: на семінар «Управління» 2018 </w:t>
      </w:r>
    </w:p>
    <w:p w:rsidR="005B39CB" w:rsidRPr="005B39CB" w:rsidRDefault="005B39C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04C81" w:rsidRPr="005B39CB" w:rsidRDefault="00104C8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Більш детальну інформацію про семінар можна отримати за телефонами:</w:t>
      </w:r>
    </w:p>
    <w:p w:rsidR="00104C81" w:rsidRPr="005B39CB" w:rsidRDefault="00104C8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(04744) 3-63-08</w:t>
      </w:r>
    </w:p>
    <w:p w:rsidR="00DF2E1C" w:rsidRPr="005B39CB" w:rsidRDefault="00DF2E1C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5B39CB">
        <w:rPr>
          <w:rFonts w:ascii="Times New Roman" w:hAnsi="Times New Roman" w:cs="Times New Roman"/>
          <w:sz w:val="24"/>
          <w:szCs w:val="24"/>
        </w:rPr>
        <w:t xml:space="preserve">970895551 </w:t>
      </w:r>
      <w:proofErr w:type="spellStart"/>
      <w:r w:rsidRPr="005B39CB">
        <w:rPr>
          <w:rFonts w:ascii="Times New Roman" w:hAnsi="Times New Roman" w:cs="Times New Roman"/>
          <w:sz w:val="24"/>
          <w:szCs w:val="24"/>
          <w:lang w:val="uk-UA"/>
        </w:rPr>
        <w:t>Ісаченко</w:t>
      </w:r>
      <w:proofErr w:type="spellEnd"/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Вікторія Павлівна</w:t>
      </w:r>
    </w:p>
    <w:p w:rsidR="00104C81" w:rsidRPr="005B39CB" w:rsidRDefault="005B39CB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050274434, 0969257939</w:t>
      </w:r>
      <w:r w:rsidR="00104C81"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Левченко Наталія Володимирівна </w:t>
      </w:r>
    </w:p>
    <w:p w:rsidR="00104C81" w:rsidRPr="005B39CB" w:rsidRDefault="00104C81" w:rsidP="00104C8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B39CB">
        <w:rPr>
          <w:rFonts w:ascii="Times New Roman" w:hAnsi="Times New Roman" w:cs="Times New Roman"/>
          <w:sz w:val="24"/>
          <w:szCs w:val="24"/>
          <w:lang w:val="uk-UA"/>
        </w:rPr>
        <w:t>Чека</w:t>
      </w:r>
      <w:r w:rsidR="00954FB3">
        <w:rPr>
          <w:rFonts w:ascii="Times New Roman" w:hAnsi="Times New Roman" w:cs="Times New Roman"/>
          <w:sz w:val="24"/>
          <w:szCs w:val="24"/>
          <w:lang w:val="uk-UA"/>
        </w:rPr>
        <w:t>ємо</w:t>
      </w:r>
      <w:r w:rsidRPr="005B39CB">
        <w:rPr>
          <w:rFonts w:ascii="Times New Roman" w:hAnsi="Times New Roman" w:cs="Times New Roman"/>
          <w:sz w:val="24"/>
          <w:szCs w:val="24"/>
          <w:lang w:val="uk-UA"/>
        </w:rPr>
        <w:t xml:space="preserve"> на Вас!</w:t>
      </w:r>
    </w:p>
    <w:sectPr w:rsidR="00104C81" w:rsidRPr="005B39CB" w:rsidSect="00DF2E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885"/>
    <w:multiLevelType w:val="hybridMultilevel"/>
    <w:tmpl w:val="92EA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DA6"/>
    <w:multiLevelType w:val="hybridMultilevel"/>
    <w:tmpl w:val="92C2AEF8"/>
    <w:lvl w:ilvl="0" w:tplc="E2264904">
      <w:start w:val="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7851"/>
    <w:rsid w:val="000D678F"/>
    <w:rsid w:val="00104C81"/>
    <w:rsid w:val="00236A84"/>
    <w:rsid w:val="002C4C16"/>
    <w:rsid w:val="00471339"/>
    <w:rsid w:val="005B39CB"/>
    <w:rsid w:val="005C70DA"/>
    <w:rsid w:val="00777851"/>
    <w:rsid w:val="00954FB3"/>
    <w:rsid w:val="00A51553"/>
    <w:rsid w:val="00AE6426"/>
    <w:rsid w:val="00BB4201"/>
    <w:rsid w:val="00DF2E1C"/>
    <w:rsid w:val="00E000A1"/>
    <w:rsid w:val="00EE4DEF"/>
    <w:rsid w:val="00EE5EFB"/>
    <w:rsid w:val="00F12F55"/>
    <w:rsid w:val="00F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78721"/>
  <w15:docId w15:val="{6E80A462-5D68-41CE-95F5-BABF8C9C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E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4C8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6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 Windows</cp:lastModifiedBy>
  <cp:revision>8</cp:revision>
  <cp:lastPrinted>2018-02-04T08:24:00Z</cp:lastPrinted>
  <dcterms:created xsi:type="dcterms:W3CDTF">2017-06-22T04:49:00Z</dcterms:created>
  <dcterms:modified xsi:type="dcterms:W3CDTF">2018-03-05T11:14:00Z</dcterms:modified>
</cp:coreProperties>
</file>