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EA" w:rsidRDefault="007178EA" w:rsidP="00717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ІНФОРМАЦІЙНИЙ ЛИСТ</w:t>
      </w:r>
    </w:p>
    <w:p w:rsidR="007178EA" w:rsidRDefault="007178EA" w:rsidP="007178EA">
      <w:pPr>
        <w:jc w:val="center"/>
        <w:rPr>
          <w:b/>
          <w:sz w:val="28"/>
          <w:szCs w:val="28"/>
        </w:rPr>
      </w:pPr>
    </w:p>
    <w:p w:rsidR="007178EA" w:rsidRDefault="007178EA" w:rsidP="0071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7178EA" w:rsidRDefault="007178EA" w:rsidP="0071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7178EA" w:rsidRDefault="007178EA" w:rsidP="0071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початкової освіти</w:t>
      </w:r>
    </w:p>
    <w:p w:rsidR="007178EA" w:rsidRDefault="007178EA" w:rsidP="0071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теорії початкового навчання</w:t>
      </w:r>
    </w:p>
    <w:p w:rsidR="007178EA" w:rsidRDefault="007178EA" w:rsidP="0071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Науково-методичний центр інноваційних освітніх технологій</w:t>
      </w:r>
    </w:p>
    <w:p w:rsidR="007178EA" w:rsidRDefault="007178EA" w:rsidP="007178EA">
      <w:pPr>
        <w:rPr>
          <w:b/>
          <w:sz w:val="28"/>
          <w:szCs w:val="28"/>
        </w:rPr>
      </w:pPr>
    </w:p>
    <w:p w:rsidR="007178EA" w:rsidRDefault="007178EA" w:rsidP="007178EA">
      <w:pPr>
        <w:rPr>
          <w:b/>
          <w:sz w:val="28"/>
          <w:szCs w:val="28"/>
        </w:rPr>
      </w:pPr>
    </w:p>
    <w:p w:rsidR="007178EA" w:rsidRDefault="007178EA" w:rsidP="007178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501BE30" wp14:editId="17D20249">
            <wp:extent cx="2057400" cy="2057400"/>
            <wp:effectExtent l="0" t="0" r="0" b="0"/>
            <wp:docPr id="1" name="Рисунок 1" descr="cropped-cropp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opped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EA" w:rsidRDefault="007178EA" w:rsidP="007178EA">
      <w:pPr>
        <w:rPr>
          <w:b/>
          <w:sz w:val="28"/>
          <w:szCs w:val="28"/>
        </w:rPr>
      </w:pPr>
    </w:p>
    <w:p w:rsidR="007178EA" w:rsidRDefault="007178EA" w:rsidP="007178EA">
      <w:pPr>
        <w:rPr>
          <w:b/>
          <w:i/>
          <w:sz w:val="32"/>
          <w:szCs w:val="32"/>
        </w:rPr>
      </w:pPr>
    </w:p>
    <w:p w:rsidR="007178EA" w:rsidRDefault="007178EA" w:rsidP="007178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ПРОВОДЯТЬ</w:t>
      </w:r>
    </w:p>
    <w:p w:rsidR="007178EA" w:rsidRDefault="007178EA" w:rsidP="007178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23 лютого 2018 р.</w:t>
      </w:r>
    </w:p>
    <w:p w:rsidR="007178EA" w:rsidRDefault="007178EA" w:rsidP="007178EA">
      <w:pPr>
        <w:jc w:val="center"/>
        <w:rPr>
          <w:b/>
          <w:i/>
          <w:sz w:val="32"/>
          <w:szCs w:val="32"/>
        </w:rPr>
      </w:pPr>
    </w:p>
    <w:p w:rsidR="007178EA" w:rsidRDefault="007178EA" w:rsidP="007178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Всеукраїнську заочну студентську конференцію</w:t>
      </w:r>
    </w:p>
    <w:p w:rsidR="007178EA" w:rsidRDefault="007178EA" w:rsidP="007178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«Інноваційні педагогічні технології</w:t>
      </w:r>
    </w:p>
    <w:p w:rsidR="007178EA" w:rsidRDefault="007178EA" w:rsidP="007178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загальноосвітній школі:</w:t>
      </w:r>
    </w:p>
    <w:p w:rsidR="007178EA" w:rsidRDefault="007178EA" w:rsidP="007178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теорія та практика»</w:t>
      </w:r>
    </w:p>
    <w:p w:rsidR="007178EA" w:rsidRDefault="007178EA" w:rsidP="007178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(для студентів)</w:t>
      </w:r>
    </w:p>
    <w:p w:rsidR="007178EA" w:rsidRDefault="007178EA" w:rsidP="007178EA">
      <w:pPr>
        <w:rPr>
          <w:b/>
          <w:sz w:val="28"/>
          <w:szCs w:val="28"/>
        </w:rPr>
      </w:pPr>
    </w:p>
    <w:p w:rsidR="007178EA" w:rsidRDefault="007178EA" w:rsidP="007178EA">
      <w:pPr>
        <w:jc w:val="center"/>
        <w:rPr>
          <w:sz w:val="28"/>
          <w:szCs w:val="28"/>
        </w:rPr>
      </w:pPr>
    </w:p>
    <w:p w:rsidR="007178EA" w:rsidRDefault="007178EA" w:rsidP="007178EA">
      <w:pPr>
        <w:rPr>
          <w:sz w:val="28"/>
          <w:szCs w:val="28"/>
        </w:rPr>
      </w:pPr>
    </w:p>
    <w:p w:rsidR="007178EA" w:rsidRDefault="007178EA" w:rsidP="007178EA">
      <w:pPr>
        <w:jc w:val="center"/>
        <w:rPr>
          <w:sz w:val="28"/>
          <w:szCs w:val="28"/>
        </w:rPr>
      </w:pPr>
    </w:p>
    <w:p w:rsidR="007178EA" w:rsidRDefault="007178EA" w:rsidP="007178EA">
      <w:pPr>
        <w:jc w:val="center"/>
        <w:rPr>
          <w:sz w:val="28"/>
          <w:szCs w:val="28"/>
        </w:rPr>
      </w:pPr>
    </w:p>
    <w:p w:rsidR="007178EA" w:rsidRDefault="007178EA" w:rsidP="007178EA">
      <w:pPr>
        <w:rPr>
          <w:sz w:val="28"/>
          <w:szCs w:val="28"/>
        </w:rPr>
      </w:pPr>
    </w:p>
    <w:p w:rsidR="007178EA" w:rsidRDefault="007178EA" w:rsidP="007178EA">
      <w:pPr>
        <w:rPr>
          <w:sz w:val="28"/>
          <w:szCs w:val="28"/>
        </w:rPr>
      </w:pPr>
    </w:p>
    <w:p w:rsidR="007178EA" w:rsidRDefault="007178EA" w:rsidP="007178EA">
      <w:pPr>
        <w:rPr>
          <w:sz w:val="28"/>
          <w:szCs w:val="28"/>
        </w:rPr>
      </w:pPr>
    </w:p>
    <w:p w:rsidR="007178EA" w:rsidRDefault="007178EA" w:rsidP="007178EA">
      <w:pPr>
        <w:jc w:val="center"/>
        <w:rPr>
          <w:b/>
          <w:sz w:val="28"/>
          <w:szCs w:val="28"/>
        </w:rPr>
      </w:pPr>
    </w:p>
    <w:p w:rsidR="007178EA" w:rsidRDefault="007178EA" w:rsidP="007178EA">
      <w:pPr>
        <w:rPr>
          <w:b/>
          <w:sz w:val="28"/>
          <w:szCs w:val="28"/>
        </w:rPr>
      </w:pPr>
    </w:p>
    <w:p w:rsidR="007178EA" w:rsidRDefault="007178EA" w:rsidP="0071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Умань </w:t>
      </w:r>
    </w:p>
    <w:p w:rsidR="007178EA" w:rsidRDefault="007178EA" w:rsidP="0071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7178EA" w:rsidRDefault="007178EA" w:rsidP="007178EA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Шановні студенти, магістранти!</w:t>
      </w:r>
    </w:p>
    <w:p w:rsidR="007178EA" w:rsidRDefault="007178EA" w:rsidP="007178EA">
      <w:pPr>
        <w:rPr>
          <w:b/>
          <w:spacing w:val="20"/>
          <w:sz w:val="32"/>
          <w:szCs w:val="32"/>
        </w:rPr>
      </w:pPr>
    </w:p>
    <w:p w:rsidR="007178EA" w:rsidRDefault="007178EA" w:rsidP="00717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Маємо за честь запросити Вас взяти участь </w:t>
      </w:r>
    </w:p>
    <w:p w:rsidR="007178EA" w:rsidRDefault="007178EA" w:rsidP="00717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 роботі конференції </w:t>
      </w:r>
    </w:p>
    <w:p w:rsidR="007178EA" w:rsidRDefault="007178EA" w:rsidP="007178EA">
      <w:pPr>
        <w:ind w:firstLine="600"/>
        <w:jc w:val="center"/>
        <w:rPr>
          <w:spacing w:val="20"/>
          <w:sz w:val="28"/>
          <w:szCs w:val="28"/>
        </w:rPr>
      </w:pPr>
    </w:p>
    <w:p w:rsidR="007178EA" w:rsidRDefault="007178EA" w:rsidP="007178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Робоча мова конференції – українська</w:t>
      </w:r>
    </w:p>
    <w:p w:rsidR="007178EA" w:rsidRDefault="007178EA" w:rsidP="007178EA">
      <w:pPr>
        <w:ind w:firstLine="600"/>
        <w:jc w:val="center"/>
        <w:rPr>
          <w:sz w:val="28"/>
          <w:szCs w:val="28"/>
        </w:rPr>
      </w:pPr>
    </w:p>
    <w:p w:rsidR="007178EA" w:rsidRDefault="007178EA" w:rsidP="00717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конференції планується робота таких секцій:</w:t>
      </w:r>
    </w:p>
    <w:p w:rsidR="007178EA" w:rsidRDefault="007178EA" w:rsidP="007178EA">
      <w:pPr>
        <w:jc w:val="center"/>
        <w:rPr>
          <w:sz w:val="28"/>
          <w:szCs w:val="28"/>
        </w:rPr>
      </w:pPr>
    </w:p>
    <w:p w:rsidR="007178EA" w:rsidRDefault="007178EA" w:rsidP="007178EA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∆ </w:t>
      </w:r>
      <w:r>
        <w:rPr>
          <w:b/>
          <w:i/>
          <w:sz w:val="28"/>
          <w:szCs w:val="28"/>
        </w:rPr>
        <w:t xml:space="preserve">Історичні та психолого-педагогічні аспекти застосування інноваційних технологій у процесі навчання учнів загальноосвітньої школи </w:t>
      </w:r>
    </w:p>
    <w:p w:rsidR="007178EA" w:rsidRDefault="007178EA" w:rsidP="007178EA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∆ </w:t>
      </w:r>
      <w:r>
        <w:rPr>
          <w:b/>
          <w:i/>
          <w:sz w:val="28"/>
          <w:szCs w:val="28"/>
        </w:rPr>
        <w:t>Виховний та розвиваючий потенціал інноваційних педагогічних технологій</w:t>
      </w:r>
    </w:p>
    <w:p w:rsidR="007178EA" w:rsidRDefault="007178EA" w:rsidP="007178EA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∆ Формування критичного мислення школярів у процесі застосування інноваційних технологій навчання</w:t>
      </w:r>
    </w:p>
    <w:p w:rsidR="007178EA" w:rsidRDefault="007178EA" w:rsidP="007178EA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∆ Формування основ інформаційної культури школярів</w:t>
      </w:r>
    </w:p>
    <w:p w:rsidR="007178EA" w:rsidRDefault="007178EA" w:rsidP="007178EA">
      <w:pPr>
        <w:ind w:firstLine="600"/>
        <w:jc w:val="center"/>
        <w:rPr>
          <w:b/>
          <w:i/>
          <w:sz w:val="28"/>
          <w:szCs w:val="28"/>
        </w:rPr>
      </w:pPr>
    </w:p>
    <w:p w:rsidR="007178EA" w:rsidRDefault="007178EA" w:rsidP="007178E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УВАГА!</w:t>
      </w:r>
    </w:p>
    <w:p w:rsidR="007178EA" w:rsidRDefault="007178EA" w:rsidP="007178EA">
      <w:pPr>
        <w:ind w:firstLine="600"/>
        <w:jc w:val="center"/>
        <w:rPr>
          <w:b/>
          <w:i/>
          <w:sz w:val="28"/>
          <w:szCs w:val="28"/>
        </w:rPr>
      </w:pPr>
    </w:p>
    <w:p w:rsidR="007178EA" w:rsidRDefault="007178EA" w:rsidP="007178E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Публікація платна: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грн. за 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</w:rPr>
        <w:t xml:space="preserve">. Обсяг тез – до 3 повних сторінок. </w:t>
      </w:r>
    </w:p>
    <w:p w:rsidR="007178EA" w:rsidRDefault="007178EA" w:rsidP="007178EA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неповну сторінку плата така ж як і за повну! </w:t>
      </w:r>
    </w:p>
    <w:p w:rsidR="007178EA" w:rsidRDefault="007178EA" w:rsidP="007178EA">
      <w:pPr>
        <w:ind w:firstLine="600"/>
        <w:jc w:val="both"/>
        <w:rPr>
          <w:b/>
          <w:sz w:val="28"/>
          <w:szCs w:val="28"/>
        </w:rPr>
      </w:pPr>
    </w:p>
    <w:p w:rsidR="007178EA" w:rsidRDefault="007178EA" w:rsidP="007178EA">
      <w:pPr>
        <w:numPr>
          <w:ilvl w:val="0"/>
          <w:numId w:val="1"/>
        </w:numPr>
        <w:tabs>
          <w:tab w:val="left" w:pos="0"/>
        </w:tabs>
        <w:ind w:left="0"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Загальна інформація</w:t>
      </w:r>
      <w:r>
        <w:rPr>
          <w:sz w:val="28"/>
          <w:szCs w:val="28"/>
        </w:rPr>
        <w:t>.</w:t>
      </w:r>
    </w:p>
    <w:p w:rsidR="007178EA" w:rsidRDefault="007178EA" w:rsidP="007178E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участі в роботі конференції потрібно до </w:t>
      </w:r>
      <w:r>
        <w:rPr>
          <w:b/>
          <w:i/>
          <w:sz w:val="28"/>
          <w:szCs w:val="28"/>
          <w:u w:val="single"/>
        </w:rPr>
        <w:t>20 лютого 2018 року</w:t>
      </w:r>
      <w:r>
        <w:rPr>
          <w:i/>
          <w:sz w:val="28"/>
          <w:szCs w:val="28"/>
        </w:rPr>
        <w:t xml:space="preserve"> </w:t>
      </w:r>
      <w:r>
        <w:rPr>
          <w:sz w:val="26"/>
          <w:szCs w:val="26"/>
        </w:rPr>
        <w:t xml:space="preserve">надіслати на електронну адресу оргкомітету </w:t>
      </w:r>
      <w:proofErr w:type="spellStart"/>
      <w:r>
        <w:rPr>
          <w:b/>
          <w:color w:val="0070C0"/>
          <w:sz w:val="28"/>
          <w:szCs w:val="28"/>
          <w:u w:val="single"/>
          <w:lang w:val="en-US"/>
        </w:rPr>
        <w:t>kaf</w:t>
      </w:r>
      <w:proofErr w:type="spellEnd"/>
      <w:r>
        <w:rPr>
          <w:b/>
          <w:color w:val="0070C0"/>
          <w:sz w:val="28"/>
          <w:szCs w:val="28"/>
          <w:u w:val="single"/>
          <w:lang w:val="ru-RU"/>
        </w:rPr>
        <w:t>.</w:t>
      </w:r>
      <w:proofErr w:type="spellStart"/>
      <w:r>
        <w:rPr>
          <w:b/>
          <w:color w:val="0070C0"/>
          <w:sz w:val="28"/>
          <w:szCs w:val="28"/>
          <w:u w:val="single"/>
          <w:lang w:val="en-US"/>
        </w:rPr>
        <w:t>tpn</w:t>
      </w:r>
      <w:proofErr w:type="spellEnd"/>
      <w:r>
        <w:rPr>
          <w:b/>
          <w:color w:val="0070C0"/>
          <w:sz w:val="28"/>
          <w:szCs w:val="28"/>
          <w:u w:val="single"/>
          <w:lang w:val="ru-RU"/>
        </w:rPr>
        <w:t>@</w:t>
      </w:r>
      <w:proofErr w:type="spellStart"/>
      <w:r>
        <w:rPr>
          <w:b/>
          <w:color w:val="0070C0"/>
          <w:sz w:val="28"/>
          <w:szCs w:val="28"/>
          <w:u w:val="single"/>
          <w:lang w:val="en-US"/>
        </w:rPr>
        <w:t>gmail</w:t>
      </w:r>
      <w:proofErr w:type="spellEnd"/>
      <w:r>
        <w:rPr>
          <w:b/>
          <w:color w:val="0070C0"/>
          <w:sz w:val="28"/>
          <w:szCs w:val="28"/>
          <w:u w:val="single"/>
          <w:lang w:val="ru-RU"/>
        </w:rPr>
        <w:t>.</w:t>
      </w:r>
      <w:r>
        <w:rPr>
          <w:b/>
          <w:color w:val="0070C0"/>
          <w:sz w:val="28"/>
          <w:szCs w:val="28"/>
          <w:u w:val="single"/>
          <w:lang w:val="en-US"/>
        </w:rPr>
        <w:t>com</w:t>
      </w:r>
      <w:r>
        <w:rPr>
          <w:sz w:val="26"/>
          <w:szCs w:val="26"/>
        </w:rPr>
        <w:t>:</w:t>
      </w:r>
    </w:p>
    <w:p w:rsidR="007178EA" w:rsidRDefault="007178EA" w:rsidP="007178EA">
      <w:pPr>
        <w:tabs>
          <w:tab w:val="left" w:pos="360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–статтю в електронному вигляді, </w:t>
      </w:r>
    </w:p>
    <w:p w:rsidR="007178EA" w:rsidRDefault="007178EA" w:rsidP="007178EA">
      <w:pPr>
        <w:tabs>
          <w:tab w:val="left" w:pos="0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–заявку учасника,</w:t>
      </w:r>
    </w:p>
    <w:p w:rsidR="007178EA" w:rsidRDefault="007178EA" w:rsidP="007178EA">
      <w:pPr>
        <w:tabs>
          <w:tab w:val="left" w:pos="0"/>
        </w:tabs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–копію квитанції про оплату.</w:t>
      </w:r>
      <w:r>
        <w:rPr>
          <w:sz w:val="26"/>
          <w:szCs w:val="26"/>
        </w:rPr>
        <w:t xml:space="preserve"> </w:t>
      </w:r>
    </w:p>
    <w:p w:rsidR="007178EA" w:rsidRDefault="007178EA" w:rsidP="007178EA">
      <w:pPr>
        <w:tabs>
          <w:tab w:val="left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Назви надісланих документів повинні містити прізвище та ім’я автора (першого співавтора).</w:t>
      </w:r>
    </w:p>
    <w:p w:rsidR="007178EA" w:rsidRDefault="007178EA" w:rsidP="007178EA">
      <w:pPr>
        <w:tabs>
          <w:tab w:val="left" w:pos="0"/>
        </w:tabs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одну статтю (тези) розсилається один авторський екземпляр збірника тез. </w:t>
      </w:r>
    </w:p>
    <w:p w:rsidR="007178EA" w:rsidRDefault="007178EA" w:rsidP="007178EA">
      <w:pPr>
        <w:tabs>
          <w:tab w:val="left" w:pos="0"/>
        </w:tabs>
        <w:ind w:firstLine="567"/>
        <w:jc w:val="both"/>
        <w:rPr>
          <w:i/>
          <w:sz w:val="26"/>
          <w:szCs w:val="26"/>
        </w:rPr>
      </w:pPr>
    </w:p>
    <w:p w:rsidR="007178EA" w:rsidRDefault="007178EA" w:rsidP="007178EA">
      <w:pPr>
        <w:tabs>
          <w:tab w:val="left" w:pos="360"/>
        </w:tabs>
        <w:ind w:left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Контакт</w:t>
      </w:r>
      <w:proofErr w:type="spellStart"/>
      <w:r>
        <w:rPr>
          <w:b/>
          <w:i/>
          <w:sz w:val="26"/>
          <w:szCs w:val="26"/>
          <w:lang w:val="ru-RU"/>
        </w:rPr>
        <w:t>ні</w:t>
      </w:r>
      <w:proofErr w:type="spellEnd"/>
      <w:r>
        <w:rPr>
          <w:b/>
          <w:i/>
          <w:sz w:val="26"/>
          <w:szCs w:val="26"/>
        </w:rPr>
        <w:t xml:space="preserve"> телефони</w:t>
      </w:r>
      <w:r>
        <w:rPr>
          <w:i/>
          <w:sz w:val="26"/>
          <w:szCs w:val="26"/>
        </w:rPr>
        <w:t>:  секретар</w:t>
      </w:r>
      <w:r>
        <w:rPr>
          <w:i/>
          <w:sz w:val="26"/>
          <w:szCs w:val="26"/>
        </w:rPr>
        <w:tab/>
        <w:t>(096 45 85 144) Наталія Григорівна</w:t>
      </w:r>
    </w:p>
    <w:p w:rsidR="007178EA" w:rsidRDefault="007178EA" w:rsidP="007178EA">
      <w:pPr>
        <w:ind w:left="1248" w:firstLine="16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Організатор конференції: </w:t>
      </w:r>
      <w:r>
        <w:rPr>
          <w:i/>
          <w:sz w:val="26"/>
          <w:szCs w:val="26"/>
          <w:lang w:val="ru-RU"/>
        </w:rPr>
        <w:tab/>
      </w:r>
      <w:r>
        <w:rPr>
          <w:i/>
          <w:sz w:val="26"/>
          <w:szCs w:val="26"/>
        </w:rPr>
        <w:t xml:space="preserve">(0679984564) Коберник Галина Іванівна </w:t>
      </w:r>
    </w:p>
    <w:p w:rsidR="007178EA" w:rsidRDefault="007178EA" w:rsidP="007178EA">
      <w:pPr>
        <w:ind w:left="1248" w:firstLine="168"/>
        <w:jc w:val="both"/>
        <w:rPr>
          <w:i/>
          <w:sz w:val="26"/>
          <w:szCs w:val="26"/>
        </w:rPr>
      </w:pPr>
    </w:p>
    <w:p w:rsidR="007178EA" w:rsidRDefault="007178EA" w:rsidP="007178EA">
      <w:pPr>
        <w:tabs>
          <w:tab w:val="left" w:pos="360"/>
        </w:tabs>
        <w:ind w:left="5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Грошові перекази надсилати за </w:t>
      </w:r>
      <w:proofErr w:type="spellStart"/>
      <w:r>
        <w:rPr>
          <w:b/>
          <w:sz w:val="26"/>
          <w:szCs w:val="26"/>
          <w:u w:val="single"/>
        </w:rPr>
        <w:t>адресою</w:t>
      </w:r>
      <w:proofErr w:type="spellEnd"/>
      <w:r>
        <w:rPr>
          <w:b/>
          <w:sz w:val="26"/>
          <w:szCs w:val="26"/>
          <w:u w:val="single"/>
        </w:rPr>
        <w:t>:</w:t>
      </w:r>
    </w:p>
    <w:p w:rsidR="007178EA" w:rsidRDefault="007178EA" w:rsidP="007178EA">
      <w:pPr>
        <w:tabs>
          <w:tab w:val="left" w:pos="360"/>
        </w:tabs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20308. Черкаська обл. м. Умань, 8 поштове відділення а/с __820</w:t>
      </w:r>
    </w:p>
    <w:p w:rsidR="007178EA" w:rsidRDefault="007178EA" w:rsidP="007178EA">
      <w:pPr>
        <w:tabs>
          <w:tab w:val="left" w:pos="360"/>
        </w:tabs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ім’я  Сак Н. Г.</w:t>
      </w:r>
    </w:p>
    <w:p w:rsidR="007178EA" w:rsidRDefault="007178EA" w:rsidP="007178EA">
      <w:pPr>
        <w:tabs>
          <w:tab w:val="left" w:pos="360"/>
        </w:tabs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Статті надсилати на електронну адресу:</w:t>
      </w:r>
    </w:p>
    <w:p w:rsidR="007178EA" w:rsidRDefault="007178EA" w:rsidP="007178EA">
      <w:pPr>
        <w:tabs>
          <w:tab w:val="left" w:pos="360"/>
        </w:tabs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Email</w:t>
      </w:r>
      <w:r>
        <w:rPr>
          <w:b/>
          <w:sz w:val="26"/>
          <w:szCs w:val="26"/>
        </w:rPr>
        <w:t xml:space="preserve">: </w:t>
      </w:r>
      <w:proofErr w:type="spellStart"/>
      <w:r>
        <w:rPr>
          <w:b/>
          <w:color w:val="0070C0"/>
          <w:sz w:val="28"/>
          <w:szCs w:val="28"/>
          <w:u w:val="single"/>
          <w:lang w:val="en-US"/>
        </w:rPr>
        <w:t>kaf</w:t>
      </w:r>
      <w:proofErr w:type="spellEnd"/>
      <w:r w:rsidRPr="007178EA">
        <w:rPr>
          <w:b/>
          <w:color w:val="0070C0"/>
          <w:sz w:val="28"/>
          <w:szCs w:val="28"/>
          <w:u w:val="single"/>
        </w:rPr>
        <w:t>.</w:t>
      </w:r>
      <w:proofErr w:type="spellStart"/>
      <w:r>
        <w:rPr>
          <w:b/>
          <w:color w:val="0070C0"/>
          <w:sz w:val="28"/>
          <w:szCs w:val="28"/>
          <w:u w:val="single"/>
          <w:lang w:val="en-US"/>
        </w:rPr>
        <w:t>tpn</w:t>
      </w:r>
      <w:proofErr w:type="spellEnd"/>
      <w:r w:rsidRPr="007178EA">
        <w:rPr>
          <w:b/>
          <w:color w:val="0070C0"/>
          <w:sz w:val="28"/>
          <w:szCs w:val="28"/>
          <w:u w:val="single"/>
        </w:rPr>
        <w:t>@</w:t>
      </w:r>
      <w:proofErr w:type="spellStart"/>
      <w:r>
        <w:rPr>
          <w:b/>
          <w:color w:val="0070C0"/>
          <w:sz w:val="28"/>
          <w:szCs w:val="28"/>
          <w:u w:val="single"/>
          <w:lang w:val="en-US"/>
        </w:rPr>
        <w:t>gmail</w:t>
      </w:r>
      <w:proofErr w:type="spellEnd"/>
      <w:r w:rsidRPr="007178EA">
        <w:rPr>
          <w:b/>
          <w:color w:val="0070C0"/>
          <w:sz w:val="28"/>
          <w:szCs w:val="28"/>
          <w:u w:val="single"/>
        </w:rPr>
        <w:t>.</w:t>
      </w:r>
      <w:r>
        <w:rPr>
          <w:b/>
          <w:color w:val="0070C0"/>
          <w:sz w:val="28"/>
          <w:szCs w:val="28"/>
          <w:u w:val="single"/>
          <w:lang w:val="en-US"/>
        </w:rPr>
        <w:t>com</w:t>
      </w:r>
    </w:p>
    <w:p w:rsidR="007178EA" w:rsidRDefault="007178EA" w:rsidP="007178E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7178EA" w:rsidRDefault="007178EA" w:rsidP="007178E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Доповіді будуть розміщені та обговорюватимуться на веб-сторінці науково-методичної роботи сайту системи неперервної освіти вчителів початкової школи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hyperlink r:id="rId6" w:history="1">
        <w:r>
          <w:rPr>
            <w:rStyle w:val="a3"/>
            <w:b/>
            <w:bCs/>
            <w:sz w:val="26"/>
            <w:szCs w:val="26"/>
          </w:rPr>
          <w:t>http://sno.udpu.org.ua/forum/</w:t>
        </w:r>
      </w:hyperlink>
      <w:r>
        <w:rPr>
          <w:b/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За результатами конференції планується видання збірника студентських статей.</w:t>
      </w:r>
      <w:r>
        <w:rPr>
          <w:bCs/>
          <w:sz w:val="26"/>
          <w:szCs w:val="26"/>
        </w:rPr>
        <w:t xml:space="preserve"> </w:t>
      </w:r>
    </w:p>
    <w:p w:rsidR="007178EA" w:rsidRDefault="007178EA" w:rsidP="007178EA">
      <w:pPr>
        <w:tabs>
          <w:tab w:val="left" w:pos="360"/>
        </w:tabs>
        <w:rPr>
          <w:sz w:val="28"/>
          <w:szCs w:val="28"/>
        </w:rPr>
      </w:pPr>
    </w:p>
    <w:p w:rsidR="007178EA" w:rsidRDefault="007178EA" w:rsidP="007178EA">
      <w:pPr>
        <w:tabs>
          <w:tab w:val="left" w:pos="360"/>
        </w:tabs>
        <w:rPr>
          <w:sz w:val="28"/>
          <w:szCs w:val="28"/>
        </w:rPr>
      </w:pPr>
    </w:p>
    <w:p w:rsidR="007178EA" w:rsidRDefault="007178EA" w:rsidP="007178EA">
      <w:pPr>
        <w:tabs>
          <w:tab w:val="left" w:pos="360"/>
        </w:tabs>
        <w:rPr>
          <w:sz w:val="28"/>
          <w:szCs w:val="28"/>
        </w:rPr>
      </w:pPr>
    </w:p>
    <w:p w:rsidR="007178EA" w:rsidRDefault="007178EA" w:rsidP="007178EA">
      <w:pPr>
        <w:numPr>
          <w:ilvl w:val="0"/>
          <w:numId w:val="1"/>
        </w:numPr>
        <w:tabs>
          <w:tab w:val="left" w:pos="0"/>
        </w:tabs>
        <w:ind w:left="0"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Вимоги до оформлення тез:</w:t>
      </w:r>
    </w:p>
    <w:p w:rsidR="007178EA" w:rsidRDefault="007178EA" w:rsidP="007178EA">
      <w:pPr>
        <w:tabs>
          <w:tab w:val="left" w:pos="36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друку приймаються матеріали обсягом </w:t>
      </w:r>
      <w:r>
        <w:rPr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і більше сторінок формату А4, включаючи ілюстрації і таблиці, підготовлені у форматі </w:t>
      </w:r>
      <w:r>
        <w:rPr>
          <w:sz w:val="26"/>
          <w:szCs w:val="26"/>
          <w:lang w:val="en-US"/>
        </w:rPr>
        <w:t>MS</w:t>
      </w:r>
      <w:r w:rsidRPr="007178E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 у вигляді комп’ютерного файлу з розширенням *.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 xml:space="preserve"> або *.</w:t>
      </w:r>
      <w:r>
        <w:rPr>
          <w:sz w:val="26"/>
          <w:szCs w:val="26"/>
          <w:lang w:val="en-US"/>
        </w:rPr>
        <w:t>rtf</w:t>
      </w:r>
      <w:r>
        <w:rPr>
          <w:sz w:val="26"/>
          <w:szCs w:val="26"/>
        </w:rPr>
        <w:t xml:space="preserve"> в шаблоні </w:t>
      </w:r>
      <w:r>
        <w:rPr>
          <w:sz w:val="26"/>
          <w:szCs w:val="26"/>
          <w:lang w:val="en-US"/>
        </w:rPr>
        <w:t>Normal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dot</w:t>
      </w:r>
      <w:r>
        <w:rPr>
          <w:sz w:val="26"/>
          <w:szCs w:val="26"/>
        </w:rPr>
        <w:t xml:space="preserve"> за нижчезазначеною схемою:</w:t>
      </w:r>
    </w:p>
    <w:p w:rsidR="007178EA" w:rsidRDefault="007178EA" w:rsidP="007178EA">
      <w:pPr>
        <w:numPr>
          <w:ilvl w:val="0"/>
          <w:numId w:val="2"/>
        </w:numPr>
        <w:tabs>
          <w:tab w:val="num" w:pos="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Прізвище автора набирати шрифтом </w:t>
      </w:r>
      <w:r>
        <w:rPr>
          <w:b/>
          <w:sz w:val="26"/>
          <w:szCs w:val="26"/>
          <w:lang w:val="en-US"/>
        </w:rPr>
        <w:t>Times</w:t>
      </w:r>
      <w:r w:rsidRPr="00717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New</w:t>
      </w:r>
      <w:r w:rsidRPr="00717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Roman</w:t>
      </w:r>
      <w:r>
        <w:rPr>
          <w:b/>
          <w:sz w:val="26"/>
          <w:szCs w:val="26"/>
        </w:rPr>
        <w:t xml:space="preserve"> 14; напівжирний;</w:t>
      </w:r>
    </w:p>
    <w:p w:rsidR="007178EA" w:rsidRDefault="007178EA" w:rsidP="007178EA">
      <w:pPr>
        <w:numPr>
          <w:ilvl w:val="0"/>
          <w:numId w:val="2"/>
        </w:numPr>
        <w:tabs>
          <w:tab w:val="num" w:pos="36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місце навчання набирати шрифтом </w:t>
      </w:r>
      <w:r>
        <w:rPr>
          <w:i/>
          <w:sz w:val="26"/>
          <w:szCs w:val="26"/>
          <w:lang w:val="en-US"/>
        </w:rPr>
        <w:t>Times</w:t>
      </w:r>
      <w:r w:rsidRPr="007178E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New</w:t>
      </w:r>
      <w:r w:rsidRPr="007178E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Roman</w:t>
      </w:r>
      <w:r>
        <w:rPr>
          <w:i/>
          <w:sz w:val="26"/>
          <w:szCs w:val="26"/>
        </w:rPr>
        <w:t xml:space="preserve"> 14 курсив;</w:t>
      </w:r>
    </w:p>
    <w:p w:rsidR="007178EA" w:rsidRDefault="007178EA" w:rsidP="007178EA">
      <w:pPr>
        <w:numPr>
          <w:ilvl w:val="0"/>
          <w:numId w:val="2"/>
        </w:numPr>
        <w:tabs>
          <w:tab w:val="num" w:pos="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 статті набирається шрифтом </w:t>
      </w:r>
      <w:r>
        <w:rPr>
          <w:b/>
          <w:sz w:val="26"/>
          <w:szCs w:val="26"/>
          <w:lang w:val="en-US"/>
        </w:rPr>
        <w:t>Arial</w:t>
      </w:r>
      <w:r>
        <w:rPr>
          <w:b/>
          <w:sz w:val="26"/>
          <w:szCs w:val="26"/>
        </w:rPr>
        <w:t xml:space="preserve"> 16, напівжирний;</w:t>
      </w:r>
    </w:p>
    <w:p w:rsidR="007178EA" w:rsidRDefault="007178EA" w:rsidP="007178EA">
      <w:pPr>
        <w:numPr>
          <w:ilvl w:val="0"/>
          <w:numId w:val="2"/>
        </w:numPr>
        <w:tabs>
          <w:tab w:val="num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тез набирати шрифтом </w:t>
      </w:r>
      <w:r>
        <w:rPr>
          <w:sz w:val="26"/>
          <w:szCs w:val="26"/>
          <w:lang w:val="en-US"/>
        </w:rPr>
        <w:t>Times</w:t>
      </w:r>
      <w:r w:rsidRPr="007178E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7178E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 xml:space="preserve"> 14;</w:t>
      </w:r>
    </w:p>
    <w:p w:rsidR="007178EA" w:rsidRDefault="007178EA" w:rsidP="007178EA">
      <w:pPr>
        <w:tabs>
          <w:tab w:val="left" w:pos="36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Інтервал між стрічками тексту – 1,5. Поля тексту 25 мм з усіх боків. Абзац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6"/>
            <w:szCs w:val="26"/>
          </w:rPr>
          <w:t>10 мм</w:t>
        </w:r>
      </w:smartTag>
      <w:r>
        <w:rPr>
          <w:sz w:val="26"/>
          <w:szCs w:val="26"/>
        </w:rPr>
        <w:t>.</w:t>
      </w:r>
    </w:p>
    <w:p w:rsidR="007178EA" w:rsidRDefault="007178EA" w:rsidP="007178EA">
      <w:pPr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УЧАСНИКА</w:t>
      </w:r>
    </w:p>
    <w:p w:rsidR="007178EA" w:rsidRDefault="007178EA" w:rsidP="007178EA">
      <w:pPr>
        <w:ind w:firstLine="600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на участь у заочній студентській Всеукраїнській науково-практичній конференції</w:t>
      </w:r>
    </w:p>
    <w:p w:rsidR="007178EA" w:rsidRDefault="007178EA" w:rsidP="007178EA">
      <w:pPr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t>«</w:t>
      </w:r>
      <w:r>
        <w:rPr>
          <w:b/>
          <w:i/>
          <w:sz w:val="28"/>
          <w:szCs w:val="28"/>
        </w:rPr>
        <w:t>Інноваційні педагогічні технології</w:t>
      </w:r>
    </w:p>
    <w:p w:rsidR="007178EA" w:rsidRDefault="007178EA" w:rsidP="00717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загальноосвітній школі:</w:t>
      </w:r>
    </w:p>
    <w:p w:rsidR="007178EA" w:rsidRDefault="007178EA" w:rsidP="007178EA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>теорія та практика</w:t>
      </w:r>
      <w:r>
        <w:rPr>
          <w:b/>
          <w:i/>
          <w:sz w:val="26"/>
          <w:szCs w:val="26"/>
        </w:rPr>
        <w:t>»</w:t>
      </w:r>
    </w:p>
    <w:p w:rsidR="007178EA" w:rsidRDefault="007178EA" w:rsidP="007178EA">
      <w:pPr>
        <w:ind w:firstLine="600"/>
        <w:rPr>
          <w:sz w:val="28"/>
          <w:szCs w:val="28"/>
        </w:rPr>
      </w:pPr>
    </w:p>
    <w:p w:rsidR="007178EA" w:rsidRDefault="007178EA" w:rsidP="007178EA">
      <w:pPr>
        <w:ind w:firstLine="600"/>
        <w:jc w:val="center"/>
        <w:rPr>
          <w:sz w:val="26"/>
          <w:szCs w:val="26"/>
        </w:rPr>
      </w:pP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Прізвище 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Ім’я __________________________________________________________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По-батькові 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Установа 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Назва матеріалів доповіді 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Секція ________________________________________________________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7178EA" w:rsidRDefault="007178EA" w:rsidP="007178EA">
      <w:pPr>
        <w:rPr>
          <w:sz w:val="26"/>
          <w:szCs w:val="26"/>
        </w:rPr>
      </w:pPr>
    </w:p>
    <w:p w:rsidR="007178EA" w:rsidRDefault="007178EA" w:rsidP="007178EA">
      <w:pPr>
        <w:ind w:firstLine="60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Координати для контакту: 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Індекс 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Адреса _______________________________________________________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Телефон (роб., </w:t>
      </w:r>
      <w:proofErr w:type="spellStart"/>
      <w:r>
        <w:rPr>
          <w:sz w:val="26"/>
          <w:szCs w:val="26"/>
        </w:rPr>
        <w:t>дом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.) _______________________________________</w:t>
      </w:r>
    </w:p>
    <w:p w:rsidR="007178EA" w:rsidRDefault="007178EA" w:rsidP="007178EA">
      <w:pPr>
        <w:ind w:firstLine="600"/>
        <w:rPr>
          <w:sz w:val="26"/>
          <w:szCs w:val="26"/>
        </w:rPr>
      </w:pPr>
    </w:p>
    <w:p w:rsidR="007178EA" w:rsidRDefault="007178EA" w:rsidP="007178EA">
      <w:pPr>
        <w:ind w:firstLine="600"/>
        <w:rPr>
          <w:sz w:val="26"/>
          <w:szCs w:val="26"/>
        </w:rPr>
      </w:pPr>
    </w:p>
    <w:p w:rsidR="007178EA" w:rsidRDefault="007178EA" w:rsidP="007178EA">
      <w:pPr>
        <w:ind w:firstLine="600"/>
        <w:rPr>
          <w:sz w:val="26"/>
          <w:szCs w:val="26"/>
        </w:rPr>
      </w:pPr>
    </w:p>
    <w:p w:rsidR="007178EA" w:rsidRDefault="007178EA" w:rsidP="007178EA">
      <w:pPr>
        <w:ind w:firstLine="600"/>
        <w:rPr>
          <w:sz w:val="26"/>
          <w:szCs w:val="26"/>
        </w:rPr>
      </w:pPr>
    </w:p>
    <w:p w:rsidR="007178EA" w:rsidRDefault="007178EA" w:rsidP="007178EA">
      <w:pPr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Дата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Підпис _______________</w:t>
      </w:r>
    </w:p>
    <w:p w:rsidR="007178EA" w:rsidRDefault="007178EA" w:rsidP="007178EA"/>
    <w:p w:rsidR="007178EA" w:rsidRDefault="007178EA" w:rsidP="007178EA"/>
    <w:p w:rsidR="00BD5C97" w:rsidRDefault="00BD5C97">
      <w:bookmarkStart w:id="0" w:name="_GoBack"/>
      <w:bookmarkEnd w:id="0"/>
    </w:p>
    <w:sectPr w:rsidR="00B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DD"/>
    <w:multiLevelType w:val="hybridMultilevel"/>
    <w:tmpl w:val="2E04D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11731"/>
    <w:multiLevelType w:val="hybridMultilevel"/>
    <w:tmpl w:val="9918C6F4"/>
    <w:lvl w:ilvl="0" w:tplc="2D6AC76C">
      <w:start w:val="1"/>
      <w:numFmt w:val="decimal"/>
      <w:lvlText w:val="%1."/>
      <w:lvlJc w:val="left"/>
      <w:pPr>
        <w:ind w:left="362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65"/>
    <w:rsid w:val="007178EA"/>
    <w:rsid w:val="00BD5C97"/>
    <w:rsid w:val="00F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ACBE-FA27-41A9-9D2B-D530477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7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o.udpu.org.ua/foru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 Iceman</dc:creator>
  <cp:keywords/>
  <dc:description/>
  <cp:lastModifiedBy>Iceman Iceman</cp:lastModifiedBy>
  <cp:revision>2</cp:revision>
  <dcterms:created xsi:type="dcterms:W3CDTF">2017-12-12T21:34:00Z</dcterms:created>
  <dcterms:modified xsi:type="dcterms:W3CDTF">2017-12-12T21:34:00Z</dcterms:modified>
</cp:coreProperties>
</file>