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D9" w:rsidRPr="004D2F5F" w:rsidRDefault="006D35D9" w:rsidP="004D2F5F">
      <w:pPr>
        <w:ind w:left="23" w:hanging="23"/>
        <w:jc w:val="center"/>
        <w:rPr>
          <w:lang w:val="uk-UA"/>
        </w:rPr>
      </w:pPr>
      <w:r w:rsidRPr="00446407">
        <w:t>Министерс</w:t>
      </w:r>
      <w:r w:rsidR="004D2F5F">
        <w:t>тво образования и науки Украины</w:t>
      </w:r>
    </w:p>
    <w:p w:rsidR="005D5AEC" w:rsidRDefault="006D35D9" w:rsidP="006D35D9">
      <w:pPr>
        <w:jc w:val="center"/>
        <w:rPr>
          <w:lang w:val="uk-UA"/>
        </w:rPr>
      </w:pPr>
      <w:r w:rsidRPr="00446407">
        <w:t>Уманский государственный педагогический университет имени Павла Тычины</w:t>
      </w:r>
      <w:r w:rsidRPr="00446407">
        <w:br/>
        <w:t>Кафедра социальной педагогики и социальной работы</w:t>
      </w:r>
      <w:r w:rsidRPr="00446407">
        <w:br/>
        <w:t>Научно-исследовательский центр педагогического краеведения</w:t>
      </w:r>
      <w:r w:rsidRPr="00446407">
        <w:br/>
        <w:t xml:space="preserve">Школа передового опыта </w:t>
      </w:r>
      <w:r w:rsidRPr="00446407">
        <w:rPr>
          <w:lang w:val="uk-UA"/>
        </w:rPr>
        <w:t>«</w:t>
      </w:r>
      <w:r w:rsidRPr="00446407">
        <w:t>Школа социальных знаний»</w:t>
      </w:r>
    </w:p>
    <w:p w:rsidR="005D5AEC" w:rsidRDefault="005D5AEC" w:rsidP="005D5AEC">
      <w:pPr>
        <w:jc w:val="center"/>
        <w:rPr>
          <w:sz w:val="28"/>
          <w:szCs w:val="28"/>
          <w:lang w:val="uk-UA"/>
        </w:rPr>
      </w:pPr>
      <w:r w:rsidRPr="00D902DD">
        <w:rPr>
          <w:sz w:val="28"/>
          <w:szCs w:val="28"/>
        </w:rPr>
        <w:t>Ровенский государственный гуманитарный университет</w:t>
      </w:r>
    </w:p>
    <w:p w:rsidR="005D5AEC" w:rsidRPr="002F3C23" w:rsidRDefault="005D5AEC" w:rsidP="005D5AEC">
      <w:pPr>
        <w:jc w:val="center"/>
      </w:pPr>
      <w:r>
        <w:rPr>
          <w:lang w:val="uk-UA"/>
        </w:rPr>
        <w:t xml:space="preserve">Научно-методический центр </w:t>
      </w:r>
      <w:r>
        <w:t>инновационных технологий воспитательного процесса НАПН Украины</w:t>
      </w:r>
    </w:p>
    <w:p w:rsidR="005D5AEC" w:rsidRDefault="005D5AEC" w:rsidP="005D5AEC">
      <w:pPr>
        <w:jc w:val="center"/>
        <w:rPr>
          <w:lang w:val="uk-UA"/>
        </w:rPr>
      </w:pPr>
      <w:r w:rsidRPr="00D902DD">
        <w:t>Кафедра теории и методики воспитания</w:t>
      </w:r>
    </w:p>
    <w:p w:rsidR="005D5AEC" w:rsidRPr="00D902DD" w:rsidRDefault="005D5AEC" w:rsidP="005D5AEC">
      <w:pPr>
        <w:jc w:val="center"/>
        <w:rPr>
          <w:sz w:val="28"/>
          <w:szCs w:val="28"/>
          <w:lang w:val="uk-UA"/>
        </w:rPr>
      </w:pPr>
      <w:r w:rsidRPr="00D902DD">
        <w:rPr>
          <w:sz w:val="28"/>
          <w:szCs w:val="28"/>
        </w:rPr>
        <w:t>Харьковская гуманитарно-педагогическая академия</w:t>
      </w:r>
    </w:p>
    <w:p w:rsidR="006D35D9" w:rsidRPr="005D5AEC" w:rsidRDefault="005D5AEC" w:rsidP="006D35D9">
      <w:pPr>
        <w:jc w:val="center"/>
        <w:rPr>
          <w:lang w:val="uk-UA"/>
        </w:rPr>
      </w:pPr>
      <w:r w:rsidRPr="00D902DD">
        <w:t>Кафедра социальной работы и социальной педагогики</w:t>
      </w:r>
      <w:r w:rsidR="006D35D9" w:rsidRPr="00446407">
        <w:br/>
        <w:t>Управление труда и социальной защиты населения</w:t>
      </w:r>
      <w:r w:rsidR="006D35D9" w:rsidRPr="00446407">
        <w:br/>
        <w:t>Уманского городского совета и Уманского государственного педагогического университета имени Павла Тычины</w:t>
      </w:r>
      <w:r w:rsidR="006D35D9" w:rsidRPr="00446407">
        <w:br/>
        <w:t>Центр социальной и образовательной интеграции студентов с инвалидностью</w:t>
      </w:r>
      <w:r w:rsidR="006D35D9" w:rsidRPr="00446407">
        <w:br/>
        <w:t>Уманского государственного педагогического университета имени Павла Тычины</w:t>
      </w:r>
    </w:p>
    <w:p w:rsidR="006D35D9" w:rsidRPr="00446407" w:rsidRDefault="006D35D9" w:rsidP="006D35D9">
      <w:pPr>
        <w:jc w:val="center"/>
      </w:pPr>
    </w:p>
    <w:p w:rsidR="006D35D9" w:rsidRPr="00446407" w:rsidRDefault="006D35D9" w:rsidP="006D35D9">
      <w:pPr>
        <w:jc w:val="center"/>
        <w:rPr>
          <w:rStyle w:val="hps"/>
          <w:b/>
          <w:lang w:val="uk-UA"/>
        </w:rPr>
      </w:pPr>
      <w:r w:rsidRPr="00446407">
        <w:rPr>
          <w:rStyle w:val="hps"/>
          <w:b/>
        </w:rPr>
        <w:t>ИНФОРМАЦИОННОЕ ПИСЬМО</w:t>
      </w:r>
    </w:p>
    <w:p w:rsidR="006D35D9" w:rsidRPr="00446407" w:rsidRDefault="006D35D9" w:rsidP="006D35D9">
      <w:pPr>
        <w:ind w:firstLine="708"/>
        <w:jc w:val="center"/>
        <w:rPr>
          <w:rStyle w:val="hps"/>
          <w:b/>
          <w:lang w:val="uk-UA"/>
        </w:rPr>
      </w:pPr>
      <w:r w:rsidRPr="00446407">
        <w:rPr>
          <w:rStyle w:val="hps"/>
          <w:b/>
        </w:rPr>
        <w:t>Уважаемые коллеги!</w:t>
      </w:r>
    </w:p>
    <w:p w:rsidR="006D35D9" w:rsidRPr="00446407" w:rsidRDefault="006D35D9" w:rsidP="006D35D9">
      <w:pPr>
        <w:ind w:firstLine="708"/>
        <w:jc w:val="both"/>
        <w:rPr>
          <w:rStyle w:val="hps"/>
        </w:rPr>
      </w:pPr>
      <w:r w:rsidRPr="00446407">
        <w:rPr>
          <w:rStyle w:val="hps"/>
        </w:rPr>
        <w:t>Приглашаем</w:t>
      </w:r>
      <w:r w:rsidRPr="00446407">
        <w:t xml:space="preserve"> </w:t>
      </w:r>
      <w:r w:rsidRPr="00446407">
        <w:rPr>
          <w:rStyle w:val="hps"/>
        </w:rPr>
        <w:t>Вас принять участие</w:t>
      </w:r>
      <w:r w:rsidRPr="00446407">
        <w:t xml:space="preserve"> </w:t>
      </w:r>
      <w:r>
        <w:rPr>
          <w:rStyle w:val="hps"/>
        </w:rPr>
        <w:t>у</w:t>
      </w:r>
      <w:r w:rsidRPr="00446407">
        <w:t xml:space="preserve"> </w:t>
      </w:r>
      <w:r>
        <w:rPr>
          <w:rStyle w:val="hps"/>
        </w:rPr>
        <w:t>Всеукраинской</w:t>
      </w:r>
      <w:r w:rsidRPr="00446407">
        <w:rPr>
          <w:rStyle w:val="hps"/>
        </w:rPr>
        <w:t xml:space="preserve"> научно-</w:t>
      </w:r>
      <w:r w:rsidRPr="00446407">
        <w:t xml:space="preserve">практической </w:t>
      </w:r>
      <w:r w:rsidRPr="00446407">
        <w:rPr>
          <w:rStyle w:val="hps"/>
        </w:rPr>
        <w:t>конференции</w:t>
      </w:r>
      <w:r w:rsidRPr="00446407">
        <w:t xml:space="preserve"> </w:t>
      </w:r>
      <w:r w:rsidRPr="00446407">
        <w:rPr>
          <w:rStyle w:val="hps"/>
        </w:rPr>
        <w:t>«Актуальные проблемы</w:t>
      </w:r>
      <w:r w:rsidRPr="00446407">
        <w:t xml:space="preserve"> </w:t>
      </w:r>
      <w:r w:rsidRPr="00446407">
        <w:rPr>
          <w:rStyle w:val="hps"/>
        </w:rPr>
        <w:t>социальной</w:t>
      </w:r>
      <w:r w:rsidRPr="00446407">
        <w:t xml:space="preserve"> </w:t>
      </w:r>
      <w:r w:rsidRPr="00446407">
        <w:rPr>
          <w:rStyle w:val="hps"/>
        </w:rPr>
        <w:t>педагогики и</w:t>
      </w:r>
      <w:r w:rsidRPr="00446407">
        <w:t xml:space="preserve"> </w:t>
      </w:r>
      <w:r w:rsidRPr="00446407">
        <w:rPr>
          <w:rStyle w:val="hps"/>
        </w:rPr>
        <w:t>социальной</w:t>
      </w:r>
      <w:r w:rsidRPr="00446407">
        <w:t xml:space="preserve"> </w:t>
      </w:r>
      <w:r w:rsidRPr="00446407">
        <w:rPr>
          <w:rStyle w:val="hps"/>
        </w:rPr>
        <w:t>работы»,</w:t>
      </w:r>
      <w:r w:rsidRPr="00446407">
        <w:t xml:space="preserve"> </w:t>
      </w:r>
      <w:r w:rsidRPr="00446407">
        <w:rPr>
          <w:rStyle w:val="hps"/>
        </w:rPr>
        <w:t>которая</w:t>
      </w:r>
      <w:r w:rsidRPr="00446407">
        <w:t xml:space="preserve"> </w:t>
      </w:r>
      <w:r w:rsidRPr="00446407">
        <w:rPr>
          <w:rStyle w:val="hps"/>
        </w:rPr>
        <w:t>состоится</w:t>
      </w:r>
      <w:r w:rsidRPr="00446407">
        <w:t xml:space="preserve"> </w:t>
      </w:r>
      <w:r w:rsidR="00172671">
        <w:rPr>
          <w:rStyle w:val="hps"/>
          <w:lang w:val="uk-UA"/>
        </w:rPr>
        <w:t xml:space="preserve">11 </w:t>
      </w:r>
      <w:r w:rsidRPr="00446407">
        <w:rPr>
          <w:rStyle w:val="hps"/>
        </w:rPr>
        <w:t>октября 201</w:t>
      </w:r>
      <w:r w:rsidR="00172671">
        <w:rPr>
          <w:rStyle w:val="hps"/>
          <w:lang w:val="uk-UA"/>
        </w:rPr>
        <w:t>9</w:t>
      </w:r>
      <w:r w:rsidRPr="00446407">
        <w:t xml:space="preserve"> </w:t>
      </w:r>
      <w:proofErr w:type="spellStart"/>
      <w:r w:rsidRPr="00446407">
        <w:rPr>
          <w:lang w:val="uk-UA"/>
        </w:rPr>
        <w:t>года</w:t>
      </w:r>
      <w:proofErr w:type="spellEnd"/>
      <w:r w:rsidRPr="00446407">
        <w:rPr>
          <w:lang w:val="uk-UA"/>
        </w:rPr>
        <w:t xml:space="preserve"> </w:t>
      </w:r>
      <w:r w:rsidRPr="00446407">
        <w:rPr>
          <w:rStyle w:val="hps"/>
        </w:rPr>
        <w:t>в</w:t>
      </w:r>
      <w:r w:rsidRPr="00446407">
        <w:t xml:space="preserve"> </w:t>
      </w:r>
      <w:r w:rsidRPr="00446407">
        <w:rPr>
          <w:rStyle w:val="hps"/>
        </w:rPr>
        <w:t>Уманском</w:t>
      </w:r>
      <w:r w:rsidRPr="00446407">
        <w:t xml:space="preserve"> </w:t>
      </w:r>
      <w:r w:rsidRPr="00446407">
        <w:rPr>
          <w:rStyle w:val="hps"/>
        </w:rPr>
        <w:t>государственном</w:t>
      </w:r>
      <w:r w:rsidRPr="00446407">
        <w:t xml:space="preserve"> </w:t>
      </w:r>
      <w:r w:rsidRPr="00446407">
        <w:rPr>
          <w:rStyle w:val="hps"/>
        </w:rPr>
        <w:t>педагогическом</w:t>
      </w:r>
      <w:r w:rsidRPr="00446407">
        <w:t xml:space="preserve"> </w:t>
      </w:r>
      <w:r w:rsidRPr="00446407">
        <w:rPr>
          <w:rStyle w:val="hps"/>
        </w:rPr>
        <w:t>университете</w:t>
      </w:r>
      <w:r w:rsidRPr="00446407">
        <w:t xml:space="preserve"> </w:t>
      </w:r>
      <w:r w:rsidRPr="00446407">
        <w:rPr>
          <w:rStyle w:val="hps"/>
        </w:rPr>
        <w:t>имени</w:t>
      </w:r>
      <w:r w:rsidR="00DE447A">
        <w:rPr>
          <w:rStyle w:val="hps"/>
          <w:lang w:val="uk-UA"/>
        </w:rPr>
        <w:t xml:space="preserve"> </w:t>
      </w:r>
      <w:r w:rsidRPr="00446407">
        <w:rPr>
          <w:rStyle w:val="hps"/>
        </w:rPr>
        <w:t>Павла</w:t>
      </w:r>
      <w:r w:rsidRPr="00446407">
        <w:t xml:space="preserve"> </w:t>
      </w:r>
      <w:r w:rsidRPr="00446407">
        <w:rPr>
          <w:rStyle w:val="hps"/>
        </w:rPr>
        <w:t>Тычины.</w:t>
      </w:r>
    </w:p>
    <w:p w:rsidR="006D35D9" w:rsidRDefault="006D35D9" w:rsidP="006D35D9">
      <w:pPr>
        <w:jc w:val="center"/>
        <w:rPr>
          <w:rStyle w:val="hps"/>
          <w:b/>
        </w:rPr>
      </w:pPr>
    </w:p>
    <w:p w:rsidR="006D35D9" w:rsidRPr="00446407" w:rsidRDefault="006D35D9" w:rsidP="006D35D9">
      <w:pPr>
        <w:jc w:val="center"/>
        <w:rPr>
          <w:rStyle w:val="hps"/>
          <w:b/>
          <w:lang w:val="uk-UA"/>
        </w:rPr>
      </w:pPr>
      <w:r w:rsidRPr="00446407">
        <w:rPr>
          <w:rStyle w:val="hps"/>
          <w:b/>
        </w:rPr>
        <w:t>Тематические</w:t>
      </w:r>
      <w:r w:rsidRPr="00446407">
        <w:rPr>
          <w:b/>
        </w:rPr>
        <w:t xml:space="preserve"> </w:t>
      </w:r>
      <w:r w:rsidRPr="00446407">
        <w:rPr>
          <w:rStyle w:val="hps"/>
          <w:b/>
        </w:rPr>
        <w:t>направления конференции</w:t>
      </w:r>
    </w:p>
    <w:p w:rsidR="006D35D9" w:rsidRDefault="006D35D9" w:rsidP="006D35D9">
      <w:pPr>
        <w:jc w:val="both"/>
        <w:rPr>
          <w:lang w:val="uk-UA"/>
        </w:rPr>
      </w:pPr>
      <w:r w:rsidRPr="00446407">
        <w:rPr>
          <w:rStyle w:val="hps"/>
        </w:rPr>
        <w:t>1. Теоретические</w:t>
      </w:r>
      <w:r w:rsidRPr="00446407">
        <w:t xml:space="preserve"> </w:t>
      </w:r>
      <w:r w:rsidRPr="00446407">
        <w:rPr>
          <w:rStyle w:val="hps"/>
        </w:rPr>
        <w:t>основы</w:t>
      </w:r>
      <w:r w:rsidRPr="00446407">
        <w:t xml:space="preserve"> </w:t>
      </w:r>
      <w:r w:rsidRPr="00446407">
        <w:rPr>
          <w:rStyle w:val="hps"/>
        </w:rPr>
        <w:t>социально</w:t>
      </w:r>
      <w:r w:rsidRPr="00446407">
        <w:t xml:space="preserve">-педагогической </w:t>
      </w:r>
      <w:r w:rsidRPr="00446407">
        <w:rPr>
          <w:rStyle w:val="hps"/>
        </w:rPr>
        <w:t>деятельности</w:t>
      </w:r>
      <w:r w:rsidRPr="00446407">
        <w:t xml:space="preserve"> </w:t>
      </w:r>
      <w:r w:rsidRPr="00446407">
        <w:rPr>
          <w:rStyle w:val="hps"/>
        </w:rPr>
        <w:t>и</w:t>
      </w:r>
      <w:r w:rsidRPr="00446407">
        <w:t xml:space="preserve"> </w:t>
      </w:r>
      <w:r w:rsidRPr="00446407">
        <w:rPr>
          <w:rStyle w:val="hps"/>
        </w:rPr>
        <w:t>социальной</w:t>
      </w:r>
      <w:r w:rsidRPr="00446407">
        <w:t xml:space="preserve"> </w:t>
      </w:r>
      <w:r w:rsidRPr="00446407">
        <w:rPr>
          <w:rStyle w:val="hps"/>
        </w:rPr>
        <w:t>работы</w:t>
      </w:r>
      <w:r w:rsidRPr="00446407">
        <w:t>.</w:t>
      </w:r>
    </w:p>
    <w:p w:rsidR="006D35D9" w:rsidRPr="00446407" w:rsidRDefault="006D35D9" w:rsidP="006D35D9">
      <w:pPr>
        <w:jc w:val="both"/>
        <w:rPr>
          <w:rStyle w:val="hps"/>
        </w:rPr>
      </w:pPr>
      <w:r w:rsidRPr="00446407">
        <w:rPr>
          <w:rStyle w:val="hps"/>
        </w:rPr>
        <w:t>2.</w:t>
      </w:r>
      <w:r w:rsidRPr="00446407">
        <w:t xml:space="preserve"> </w:t>
      </w:r>
      <w:r w:rsidRPr="00446407">
        <w:rPr>
          <w:rStyle w:val="hps"/>
        </w:rPr>
        <w:t>История</w:t>
      </w:r>
      <w:r w:rsidRPr="00446407">
        <w:t xml:space="preserve"> </w:t>
      </w:r>
      <w:r w:rsidRPr="00446407">
        <w:rPr>
          <w:rStyle w:val="hps"/>
        </w:rPr>
        <w:t>становления и развития</w:t>
      </w:r>
      <w:r w:rsidRPr="00446407">
        <w:t xml:space="preserve"> </w:t>
      </w:r>
      <w:r w:rsidRPr="00446407">
        <w:rPr>
          <w:rStyle w:val="hps"/>
        </w:rPr>
        <w:t>социальной</w:t>
      </w:r>
      <w:r w:rsidRPr="00446407">
        <w:t xml:space="preserve"> </w:t>
      </w:r>
      <w:r w:rsidRPr="00446407">
        <w:rPr>
          <w:rStyle w:val="hps"/>
        </w:rPr>
        <w:t>педагогики и</w:t>
      </w:r>
      <w:r w:rsidRPr="00446407">
        <w:t xml:space="preserve"> </w:t>
      </w:r>
      <w:r w:rsidRPr="00446407">
        <w:rPr>
          <w:rStyle w:val="hps"/>
        </w:rPr>
        <w:t>социальной</w:t>
      </w:r>
      <w:r w:rsidRPr="00446407">
        <w:t xml:space="preserve"> </w:t>
      </w:r>
      <w:r w:rsidRPr="00446407">
        <w:rPr>
          <w:rStyle w:val="hps"/>
        </w:rPr>
        <w:t>работы</w:t>
      </w:r>
      <w:r w:rsidRPr="00446407">
        <w:t>.</w:t>
      </w:r>
      <w:r w:rsidRPr="00446407">
        <w:br/>
      </w:r>
      <w:r w:rsidRPr="00446407">
        <w:rPr>
          <w:rStyle w:val="hps"/>
        </w:rPr>
        <w:t>3.Технологичний</w:t>
      </w:r>
      <w:r w:rsidRPr="00446407">
        <w:t xml:space="preserve"> </w:t>
      </w:r>
      <w:r w:rsidRPr="00446407">
        <w:rPr>
          <w:rStyle w:val="hps"/>
        </w:rPr>
        <w:t>аспект</w:t>
      </w:r>
      <w:r w:rsidRPr="00446407">
        <w:t xml:space="preserve"> </w:t>
      </w:r>
      <w:r w:rsidRPr="00446407">
        <w:rPr>
          <w:rStyle w:val="hps"/>
        </w:rPr>
        <w:t>поддержки</w:t>
      </w:r>
      <w:r w:rsidRPr="00446407">
        <w:t xml:space="preserve"> </w:t>
      </w:r>
      <w:r w:rsidRPr="00446407">
        <w:rPr>
          <w:rStyle w:val="hps"/>
        </w:rPr>
        <w:t>личности</w:t>
      </w:r>
      <w:r w:rsidRPr="00446407">
        <w:t xml:space="preserve"> </w:t>
      </w:r>
      <w:r w:rsidRPr="00446407">
        <w:rPr>
          <w:rStyle w:val="hps"/>
        </w:rPr>
        <w:t>в</w:t>
      </w:r>
      <w:r w:rsidRPr="00446407">
        <w:t xml:space="preserve"> </w:t>
      </w:r>
      <w:r w:rsidRPr="00446407">
        <w:rPr>
          <w:rStyle w:val="hps"/>
        </w:rPr>
        <w:t>сложных</w:t>
      </w:r>
      <w:r w:rsidRPr="00446407">
        <w:t xml:space="preserve"> </w:t>
      </w:r>
      <w:r w:rsidRPr="00446407">
        <w:rPr>
          <w:rStyle w:val="hps"/>
        </w:rPr>
        <w:t>жизненных</w:t>
      </w:r>
      <w:r w:rsidRPr="00446407">
        <w:t xml:space="preserve"> </w:t>
      </w:r>
      <w:r w:rsidRPr="00446407">
        <w:rPr>
          <w:rStyle w:val="hps"/>
        </w:rPr>
        <w:t>обстоятельствах.</w:t>
      </w:r>
      <w:r w:rsidRPr="00446407">
        <w:br/>
      </w:r>
      <w:r w:rsidRPr="00446407">
        <w:rPr>
          <w:rStyle w:val="hps"/>
        </w:rPr>
        <w:t>4.</w:t>
      </w:r>
      <w:r w:rsidRPr="00446407">
        <w:t xml:space="preserve"> </w:t>
      </w:r>
      <w:r w:rsidRPr="00446407">
        <w:rPr>
          <w:rStyle w:val="hps"/>
        </w:rPr>
        <w:t>Актуальные проблемы подготовки</w:t>
      </w:r>
      <w:r w:rsidRPr="00446407">
        <w:t xml:space="preserve"> </w:t>
      </w:r>
      <w:r w:rsidRPr="00446407">
        <w:rPr>
          <w:rStyle w:val="hps"/>
        </w:rPr>
        <w:t>специалистов</w:t>
      </w:r>
      <w:r w:rsidRPr="00446407">
        <w:t xml:space="preserve"> </w:t>
      </w:r>
      <w:r w:rsidRPr="00446407">
        <w:rPr>
          <w:rStyle w:val="hps"/>
        </w:rPr>
        <w:t>социальной</w:t>
      </w:r>
      <w:r w:rsidRPr="00446407">
        <w:t xml:space="preserve"> </w:t>
      </w:r>
      <w:r w:rsidRPr="00446407">
        <w:rPr>
          <w:rStyle w:val="hps"/>
        </w:rPr>
        <w:t>сферы.</w:t>
      </w:r>
    </w:p>
    <w:p w:rsidR="006D35D9" w:rsidRPr="00446407" w:rsidRDefault="006D35D9" w:rsidP="006D35D9">
      <w:pPr>
        <w:jc w:val="center"/>
        <w:rPr>
          <w:b/>
          <w:lang w:val="uk-UA"/>
        </w:rPr>
      </w:pPr>
      <w:r w:rsidRPr="00446407">
        <w:rPr>
          <w:b/>
        </w:rPr>
        <w:t>Регламент работы конференции</w:t>
      </w:r>
      <w:r w:rsidRPr="00446407">
        <w:rPr>
          <w:b/>
        </w:rPr>
        <w:br/>
      </w:r>
      <w:r w:rsidR="00D0419B">
        <w:rPr>
          <w:b/>
          <w:lang w:val="uk-UA"/>
        </w:rPr>
        <w:t>11</w:t>
      </w:r>
      <w:r w:rsidRPr="00446407">
        <w:rPr>
          <w:b/>
        </w:rPr>
        <w:t xml:space="preserve"> октября 201</w:t>
      </w:r>
      <w:r w:rsidR="00487846">
        <w:rPr>
          <w:b/>
          <w:lang w:val="uk-UA"/>
        </w:rPr>
        <w:t>8</w:t>
      </w:r>
      <w:r w:rsidRPr="00446407">
        <w:rPr>
          <w:b/>
          <w:lang w:val="uk-UA"/>
        </w:rPr>
        <w:t xml:space="preserve"> </w:t>
      </w:r>
      <w:proofErr w:type="spellStart"/>
      <w:r w:rsidRPr="00446407">
        <w:rPr>
          <w:b/>
          <w:lang w:val="uk-UA"/>
        </w:rPr>
        <w:t>года</w:t>
      </w:r>
      <w:proofErr w:type="spellEnd"/>
    </w:p>
    <w:p w:rsidR="006D35D9" w:rsidRPr="00446407" w:rsidRDefault="006D35D9" w:rsidP="006D35D9">
      <w:pPr>
        <w:jc w:val="center"/>
        <w:rPr>
          <w:lang w:val="uk-UA"/>
        </w:rPr>
      </w:pPr>
      <w:r w:rsidRPr="00446407">
        <w:rPr>
          <w:lang w:val="uk-UA"/>
        </w:rPr>
        <w:t>з 10</w:t>
      </w:r>
      <w:r w:rsidRPr="00446407">
        <w:rPr>
          <w:u w:val="single"/>
          <w:vertAlign w:val="superscript"/>
          <w:lang w:val="uk-UA"/>
        </w:rPr>
        <w:t>00</w:t>
      </w:r>
      <w:r w:rsidRPr="00446407">
        <w:rPr>
          <w:lang w:val="uk-UA"/>
        </w:rPr>
        <w:t xml:space="preserve">  до 11</w:t>
      </w:r>
      <w:r w:rsidRPr="00446407">
        <w:rPr>
          <w:u w:val="single"/>
          <w:vertAlign w:val="superscript"/>
          <w:lang w:val="uk-UA"/>
        </w:rPr>
        <w:t>00</w:t>
      </w:r>
      <w:r w:rsidRPr="00446407">
        <w:rPr>
          <w:lang w:val="uk-UA"/>
        </w:rPr>
        <w:t xml:space="preserve"> – </w:t>
      </w:r>
      <w:r w:rsidRPr="00446407">
        <w:t xml:space="preserve">регистрация участников конференции, которая состоится по адресу: 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 xml:space="preserve">Черкасская обл., </w:t>
      </w:r>
      <w:r w:rsidRPr="00446407">
        <w:rPr>
          <w:lang w:val="uk-UA"/>
        </w:rPr>
        <w:t>г</w:t>
      </w:r>
      <w:r w:rsidRPr="00446407">
        <w:t>. Умань, ул. Садовая, 28, УДПУ, учебный корпус № 3.</w:t>
      </w:r>
    </w:p>
    <w:p w:rsidR="006D35D9" w:rsidRPr="00446407" w:rsidRDefault="006D35D9" w:rsidP="006D3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val="uk-UA" w:eastAsia="ru-RU"/>
        </w:rPr>
      </w:pPr>
      <w:r w:rsidRPr="00446407">
        <w:rPr>
          <w:spacing w:val="0"/>
          <w:sz w:val="24"/>
          <w:szCs w:val="24"/>
          <w:lang w:val="uk-UA"/>
        </w:rPr>
        <w:t>11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>15</w:t>
      </w:r>
      <w:r w:rsidRPr="00446407">
        <w:rPr>
          <w:spacing w:val="0"/>
          <w:sz w:val="24"/>
          <w:szCs w:val="24"/>
          <w:lang w:val="uk-UA"/>
        </w:rPr>
        <w:t xml:space="preserve"> – 13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>00</w:t>
      </w:r>
      <w:r w:rsidRPr="00446407">
        <w:rPr>
          <w:spacing w:val="0"/>
          <w:sz w:val="24"/>
          <w:szCs w:val="24"/>
          <w:lang w:val="uk-UA"/>
        </w:rPr>
        <w:t xml:space="preserve"> – </w:t>
      </w:r>
      <w:r w:rsidRPr="00446407">
        <w:rPr>
          <w:rFonts w:eastAsia="Times New Roman"/>
          <w:color w:val="auto"/>
          <w:spacing w:val="0"/>
          <w:sz w:val="24"/>
          <w:szCs w:val="24"/>
          <w:lang w:eastAsia="ru-RU"/>
        </w:rPr>
        <w:t>Пленарное заседание</w:t>
      </w:r>
    </w:p>
    <w:p w:rsidR="006D35D9" w:rsidRPr="00446407" w:rsidRDefault="006D35D9" w:rsidP="006D3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val="uk-UA" w:eastAsia="ru-RU"/>
        </w:rPr>
      </w:pPr>
      <w:r w:rsidRPr="00446407">
        <w:rPr>
          <w:spacing w:val="0"/>
          <w:sz w:val="24"/>
          <w:szCs w:val="24"/>
          <w:lang w:val="uk-UA"/>
        </w:rPr>
        <w:t>13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>00</w:t>
      </w:r>
      <w:r w:rsidRPr="00446407">
        <w:rPr>
          <w:spacing w:val="0"/>
          <w:sz w:val="24"/>
          <w:szCs w:val="24"/>
          <w:lang w:val="uk-UA"/>
        </w:rPr>
        <w:t>– 14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>00</w:t>
      </w:r>
      <w:r w:rsidRPr="00446407">
        <w:rPr>
          <w:spacing w:val="0"/>
          <w:sz w:val="24"/>
          <w:szCs w:val="24"/>
          <w:lang w:val="uk-UA"/>
        </w:rPr>
        <w:t xml:space="preserve">  – </w:t>
      </w:r>
      <w:r w:rsidRPr="00446407">
        <w:rPr>
          <w:rFonts w:eastAsia="Times New Roman"/>
          <w:color w:val="auto"/>
          <w:spacing w:val="0"/>
          <w:sz w:val="24"/>
          <w:szCs w:val="24"/>
          <w:lang w:eastAsia="ru-RU"/>
        </w:rPr>
        <w:t>Обеденный перерыв</w:t>
      </w:r>
    </w:p>
    <w:p w:rsidR="006D35D9" w:rsidRPr="00446407" w:rsidRDefault="006D35D9" w:rsidP="006D3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val="uk-UA" w:eastAsia="ru-RU"/>
        </w:rPr>
      </w:pPr>
      <w:r w:rsidRPr="00446407">
        <w:rPr>
          <w:spacing w:val="0"/>
          <w:sz w:val="24"/>
          <w:szCs w:val="24"/>
          <w:lang w:val="uk-UA"/>
        </w:rPr>
        <w:t>14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 xml:space="preserve">00 </w:t>
      </w:r>
      <w:r w:rsidRPr="00446407">
        <w:rPr>
          <w:spacing w:val="0"/>
          <w:sz w:val="24"/>
          <w:szCs w:val="24"/>
          <w:lang w:val="uk-UA"/>
        </w:rPr>
        <w:t>– 14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 xml:space="preserve">30 </w:t>
      </w:r>
      <w:r w:rsidRPr="00446407">
        <w:rPr>
          <w:spacing w:val="0"/>
          <w:sz w:val="24"/>
          <w:szCs w:val="24"/>
          <w:lang w:val="uk-UA"/>
        </w:rPr>
        <w:t xml:space="preserve"> – </w:t>
      </w:r>
      <w:r w:rsidRPr="00446407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Экскурсия по университету</w:t>
      </w:r>
    </w:p>
    <w:p w:rsidR="006D35D9" w:rsidRPr="00446407" w:rsidRDefault="006D35D9" w:rsidP="006D35D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val="uk-UA" w:eastAsia="ru-RU"/>
        </w:rPr>
      </w:pPr>
      <w:r w:rsidRPr="00446407">
        <w:rPr>
          <w:spacing w:val="0"/>
          <w:sz w:val="24"/>
          <w:szCs w:val="24"/>
          <w:lang w:val="uk-UA"/>
        </w:rPr>
        <w:t>14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>30</w:t>
      </w:r>
      <w:r w:rsidRPr="00446407">
        <w:rPr>
          <w:spacing w:val="0"/>
          <w:sz w:val="24"/>
          <w:szCs w:val="24"/>
          <w:lang w:val="uk-UA"/>
        </w:rPr>
        <w:t xml:space="preserve"> – 16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 xml:space="preserve">00 </w:t>
      </w:r>
      <w:r w:rsidRPr="00446407">
        <w:rPr>
          <w:spacing w:val="0"/>
          <w:sz w:val="24"/>
          <w:szCs w:val="24"/>
          <w:lang w:val="uk-UA"/>
        </w:rPr>
        <w:t xml:space="preserve"> – </w:t>
      </w:r>
      <w:r w:rsidRPr="00446407">
        <w:rPr>
          <w:rFonts w:eastAsia="Times New Roman"/>
          <w:color w:val="auto"/>
          <w:spacing w:val="0"/>
          <w:sz w:val="24"/>
          <w:szCs w:val="24"/>
          <w:lang w:eastAsia="ru-RU"/>
        </w:rPr>
        <w:t>Секционные заседания</w:t>
      </w:r>
    </w:p>
    <w:p w:rsidR="006D35D9" w:rsidRPr="00446407" w:rsidRDefault="006D35D9" w:rsidP="006D35D9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val="uk-UA" w:eastAsia="ru-RU"/>
        </w:rPr>
      </w:pPr>
      <w:r w:rsidRPr="00446407">
        <w:rPr>
          <w:spacing w:val="0"/>
          <w:sz w:val="24"/>
          <w:szCs w:val="24"/>
          <w:lang w:val="uk-UA"/>
        </w:rPr>
        <w:t>1</w:t>
      </w:r>
      <w:r w:rsidR="00172671">
        <w:rPr>
          <w:spacing w:val="0"/>
          <w:sz w:val="24"/>
          <w:szCs w:val="24"/>
          <w:lang w:val="uk-UA"/>
        </w:rPr>
        <w:t>7</w:t>
      </w:r>
      <w:r w:rsidRPr="00446407">
        <w:rPr>
          <w:spacing w:val="0"/>
          <w:sz w:val="24"/>
          <w:szCs w:val="24"/>
          <w:u w:val="single"/>
          <w:vertAlign w:val="superscript"/>
          <w:lang w:val="uk-UA"/>
        </w:rPr>
        <w:t>00</w:t>
      </w:r>
      <w:r w:rsidRPr="00446407">
        <w:rPr>
          <w:spacing w:val="0"/>
          <w:sz w:val="24"/>
          <w:szCs w:val="24"/>
          <w:lang w:val="uk-UA"/>
        </w:rPr>
        <w:t xml:space="preserve"> – </w:t>
      </w:r>
      <w:r w:rsidRPr="00446407">
        <w:rPr>
          <w:rFonts w:eastAsia="Times New Roman"/>
          <w:color w:val="auto"/>
          <w:spacing w:val="0"/>
          <w:sz w:val="24"/>
          <w:szCs w:val="24"/>
          <w:lang w:eastAsia="ru-RU"/>
        </w:rPr>
        <w:t>Отъезд участников конференции</w:t>
      </w:r>
    </w:p>
    <w:p w:rsidR="006D35D9" w:rsidRDefault="006D35D9" w:rsidP="006D35D9">
      <w:pPr>
        <w:jc w:val="center"/>
        <w:rPr>
          <w:b/>
          <w:lang w:val="uk-UA"/>
        </w:rPr>
      </w:pPr>
    </w:p>
    <w:p w:rsidR="006D35D9" w:rsidRDefault="006D35D9" w:rsidP="006D35D9">
      <w:pPr>
        <w:jc w:val="center"/>
        <w:rPr>
          <w:b/>
          <w:lang w:val="uk-UA"/>
        </w:rPr>
      </w:pPr>
    </w:p>
    <w:p w:rsidR="006D35D9" w:rsidRPr="00446407" w:rsidRDefault="006D35D9" w:rsidP="006D35D9">
      <w:pPr>
        <w:jc w:val="center"/>
        <w:rPr>
          <w:lang w:val="uk-UA"/>
        </w:rPr>
      </w:pPr>
      <w:r w:rsidRPr="00446407">
        <w:rPr>
          <w:b/>
        </w:rPr>
        <w:t>Условия участия в конференции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1. Для участия в конференции необходимо до 2</w:t>
      </w:r>
      <w:r w:rsidRPr="00446407">
        <w:rPr>
          <w:lang w:val="uk-UA"/>
        </w:rPr>
        <w:t>0</w:t>
      </w:r>
      <w:r w:rsidRPr="00446407">
        <w:t xml:space="preserve"> сентября 201</w:t>
      </w:r>
      <w:r w:rsidR="00172671">
        <w:rPr>
          <w:lang w:val="uk-UA"/>
        </w:rPr>
        <w:t>9</w:t>
      </w:r>
      <w:r w:rsidRPr="00446407">
        <w:t xml:space="preserve"> </w:t>
      </w:r>
      <w:proofErr w:type="spellStart"/>
      <w:r w:rsidRPr="00446407">
        <w:rPr>
          <w:lang w:val="uk-UA"/>
        </w:rPr>
        <w:t>года</w:t>
      </w:r>
      <w:proofErr w:type="spellEnd"/>
      <w:r w:rsidRPr="00446407">
        <w:rPr>
          <w:lang w:val="uk-UA"/>
        </w:rPr>
        <w:t xml:space="preserve"> </w:t>
      </w:r>
      <w:r w:rsidRPr="00446407">
        <w:t>подать в оргкомитет следующие материалы: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• заявку (образец прилагается);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• текст доклада в бумажном и в электронном варианте на CD;</w:t>
      </w:r>
    </w:p>
    <w:p w:rsidR="006D35D9" w:rsidRPr="00446407" w:rsidRDefault="006D35D9" w:rsidP="006D35D9">
      <w:pPr>
        <w:jc w:val="center"/>
        <w:rPr>
          <w:b/>
          <w:lang w:val="uk-UA"/>
        </w:rPr>
      </w:pPr>
    </w:p>
    <w:p w:rsidR="006D35D9" w:rsidRPr="00446407" w:rsidRDefault="006D35D9" w:rsidP="006D35D9">
      <w:pPr>
        <w:jc w:val="center"/>
        <w:rPr>
          <w:b/>
          <w:lang w:val="uk-UA"/>
        </w:rPr>
      </w:pPr>
      <w:r w:rsidRPr="00446407">
        <w:rPr>
          <w:b/>
        </w:rPr>
        <w:t>Требования к оформлению тезисов:</w:t>
      </w:r>
    </w:p>
    <w:p w:rsidR="006D35D9" w:rsidRPr="00446407" w:rsidRDefault="006D35D9" w:rsidP="006D35D9">
      <w:pPr>
        <w:ind w:firstLine="709"/>
        <w:jc w:val="both"/>
        <w:rPr>
          <w:lang w:val="uk-UA"/>
        </w:rPr>
      </w:pPr>
      <w:r w:rsidRPr="00446407">
        <w:t xml:space="preserve">Материалы тезисов подается в виде компьютерного файла на CD и 1 экземпляр в распечатанном виде в редакторе текстов WORD </w:t>
      </w:r>
      <w:proofErr w:type="spellStart"/>
      <w:r w:rsidRPr="00446407">
        <w:t>for</w:t>
      </w:r>
      <w:proofErr w:type="spellEnd"/>
      <w:r w:rsidRPr="00446407">
        <w:t xml:space="preserve"> </w:t>
      </w:r>
      <w:proofErr w:type="spellStart"/>
      <w:r w:rsidRPr="00446407">
        <w:t>Windows</w:t>
      </w:r>
      <w:proofErr w:type="spellEnd"/>
      <w:r w:rsidRPr="00446407">
        <w:t xml:space="preserve"> (тип шрифта – </w:t>
      </w:r>
      <w:proofErr w:type="spellStart"/>
      <w:r w:rsidRPr="00446407">
        <w:t>Times</w:t>
      </w:r>
      <w:proofErr w:type="spellEnd"/>
      <w:r w:rsidRPr="00446407">
        <w:t xml:space="preserve"> </w:t>
      </w:r>
      <w:proofErr w:type="spellStart"/>
      <w:r w:rsidRPr="00446407">
        <w:t>New</w:t>
      </w:r>
      <w:proofErr w:type="spellEnd"/>
      <w:r w:rsidRPr="00446407">
        <w:t xml:space="preserve"> </w:t>
      </w:r>
      <w:proofErr w:type="spellStart"/>
      <w:r w:rsidRPr="00446407">
        <w:t>Roman</w:t>
      </w:r>
      <w:proofErr w:type="spellEnd"/>
      <w:r w:rsidRPr="00446407">
        <w:t xml:space="preserve">; кегль </w:t>
      </w:r>
      <w:r w:rsidRPr="00446407">
        <w:rPr>
          <w:lang w:val="uk-UA"/>
        </w:rPr>
        <w:t>–</w:t>
      </w:r>
      <w:r w:rsidRPr="00446407">
        <w:t xml:space="preserve"> 14); объем тезисов 2-5 страниц печатного текста, без нумерации страниц; формат А4; межстрочный интервал </w:t>
      </w:r>
      <w:r w:rsidRPr="00446407">
        <w:rPr>
          <w:lang w:val="uk-UA"/>
        </w:rPr>
        <w:t>–</w:t>
      </w:r>
      <w:r w:rsidRPr="00446407">
        <w:t xml:space="preserve"> 1,5; поля: левое, нижнее, верхнее, правое </w:t>
      </w:r>
      <w:r w:rsidRPr="00446407">
        <w:rPr>
          <w:lang w:val="uk-UA"/>
        </w:rPr>
        <w:t>–</w:t>
      </w:r>
      <w:r w:rsidRPr="00446407">
        <w:t xml:space="preserve"> 20 мм.</w:t>
      </w:r>
    </w:p>
    <w:p w:rsidR="00D4481D" w:rsidRPr="005D5AEC" w:rsidRDefault="00D4481D" w:rsidP="006D35D9">
      <w:pPr>
        <w:ind w:firstLine="709"/>
        <w:jc w:val="center"/>
        <w:rPr>
          <w:b/>
        </w:rPr>
      </w:pPr>
    </w:p>
    <w:p w:rsidR="006D35D9" w:rsidRPr="00446407" w:rsidRDefault="006D35D9" w:rsidP="006D35D9">
      <w:pPr>
        <w:ind w:firstLine="709"/>
        <w:jc w:val="center"/>
        <w:rPr>
          <w:lang w:val="uk-UA"/>
        </w:rPr>
      </w:pPr>
      <w:r w:rsidRPr="00446407">
        <w:rPr>
          <w:b/>
        </w:rPr>
        <w:lastRenderedPageBreak/>
        <w:t>Порядок размещения материала:</w:t>
      </w:r>
    </w:p>
    <w:p w:rsidR="006D35D9" w:rsidRPr="00446407" w:rsidRDefault="006D35D9" w:rsidP="006D35D9">
      <w:pPr>
        <w:ind w:firstLine="709"/>
        <w:jc w:val="both"/>
        <w:rPr>
          <w:lang w:val="uk-UA"/>
        </w:rPr>
      </w:pPr>
      <w:r w:rsidRPr="00446407">
        <w:t>В верхнем правом углу (выравнивание по правому краю) - инициалы автора (перед фамилией) и фамилия печатается жирным шрифтом, затем - изложение основного материала тезисов, список использованных источников.</w:t>
      </w:r>
    </w:p>
    <w:p w:rsidR="006D35D9" w:rsidRPr="00446407" w:rsidRDefault="006D35D9" w:rsidP="006D35D9">
      <w:pPr>
        <w:ind w:firstLine="709"/>
        <w:jc w:val="center"/>
        <w:rPr>
          <w:b/>
          <w:lang w:val="uk-UA"/>
        </w:rPr>
      </w:pPr>
      <w:r w:rsidRPr="00446407">
        <w:rPr>
          <w:b/>
        </w:rPr>
        <w:t>Заявка участника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Фамилия, имя, отчество докладчика ________________________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Научная степень, ученое звание 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Место работы, должность _______________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Название материалов доклада ___________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Направление работы конференции __________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Форма участия в конференции (указать необходимое): выступить с докладом, принять участие в качестве слушателя, публикация материалов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Адрес ___________________________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Телефон, e-</w:t>
      </w:r>
      <w:proofErr w:type="spellStart"/>
      <w:r w:rsidRPr="00446407">
        <w:t>mail</w:t>
      </w:r>
      <w:proofErr w:type="spellEnd"/>
      <w:r w:rsidRPr="00446407">
        <w:t xml:space="preserve"> ____________________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По материалам докладов планируется публикация сборника материалов конференции.</w:t>
      </w:r>
    </w:p>
    <w:p w:rsidR="006D35D9" w:rsidRPr="00446407" w:rsidRDefault="006D35D9" w:rsidP="006D35D9">
      <w:pPr>
        <w:ind w:firstLine="709"/>
        <w:jc w:val="both"/>
        <w:rPr>
          <w:lang w:val="uk-UA"/>
        </w:rPr>
      </w:pPr>
      <w:r w:rsidRPr="00446407">
        <w:t xml:space="preserve">Организационный взнос </w:t>
      </w:r>
      <w:r w:rsidRPr="00446407">
        <w:rPr>
          <w:lang w:val="uk-UA"/>
        </w:rPr>
        <w:t xml:space="preserve">150 грн. </w:t>
      </w:r>
      <w:r w:rsidRPr="00446407">
        <w:t xml:space="preserve">включает расходы на публикацию (до 3 страниц), размещение материалов на сайтах, почтовую рассылку (в случае необходимости) сборника материалов конференции. Тезисы, объем которых превышает 3 страницы, оплачиваются дополнительно из расчета </w:t>
      </w:r>
      <w:r w:rsidRPr="00446407">
        <w:rPr>
          <w:lang w:val="uk-UA"/>
        </w:rPr>
        <w:t>30</w:t>
      </w:r>
      <w:r w:rsidRPr="00446407">
        <w:t xml:space="preserve"> грн. за каждую страницу текста превышает лимит.</w:t>
      </w:r>
    </w:p>
    <w:p w:rsidR="006D35D9" w:rsidRPr="00446407" w:rsidRDefault="006D35D9" w:rsidP="006D35D9">
      <w:pPr>
        <w:ind w:firstLine="709"/>
        <w:jc w:val="center"/>
        <w:rPr>
          <w:b/>
          <w:lang w:val="uk-UA"/>
        </w:rPr>
      </w:pPr>
      <w:r w:rsidRPr="00446407">
        <w:rPr>
          <w:b/>
        </w:rPr>
        <w:t>Материалы и денежные переводы просим присылать по адресу:</w:t>
      </w:r>
    </w:p>
    <w:p w:rsidR="006D35D9" w:rsidRPr="00446407" w:rsidRDefault="006D35D9" w:rsidP="006D35D9">
      <w:pPr>
        <w:ind w:firstLine="708"/>
        <w:jc w:val="both"/>
        <w:rPr>
          <w:lang w:val="uk-UA"/>
        </w:rPr>
      </w:pPr>
      <w:r w:rsidRPr="00446407">
        <w:t xml:space="preserve">20308, почтовое отделение № 308, г. Умань 8, Черкасская обл., </w:t>
      </w:r>
      <w:r w:rsidRPr="00446407">
        <w:rPr>
          <w:lang w:val="uk-UA"/>
        </w:rPr>
        <w:t>с</w:t>
      </w:r>
      <w:r w:rsidRPr="00446407">
        <w:t xml:space="preserve"> пометкой: 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 xml:space="preserve">до востребования </w:t>
      </w:r>
      <w:proofErr w:type="spellStart"/>
      <w:r w:rsidR="00172671">
        <w:rPr>
          <w:lang w:val="uk-UA"/>
        </w:rPr>
        <w:t>Карпич</w:t>
      </w:r>
      <w:proofErr w:type="spellEnd"/>
      <w:r w:rsidR="00172671">
        <w:rPr>
          <w:lang w:val="uk-UA"/>
        </w:rPr>
        <w:t xml:space="preserve"> </w:t>
      </w:r>
      <w:proofErr w:type="spellStart"/>
      <w:r w:rsidR="00172671">
        <w:rPr>
          <w:lang w:val="uk-UA"/>
        </w:rPr>
        <w:t>Ирине</w:t>
      </w:r>
      <w:proofErr w:type="spellEnd"/>
      <w:r w:rsidR="00172671">
        <w:rPr>
          <w:lang w:val="uk-UA"/>
        </w:rPr>
        <w:t xml:space="preserve"> </w:t>
      </w:r>
      <w:proofErr w:type="spellStart"/>
      <w:r w:rsidR="00172671">
        <w:rPr>
          <w:lang w:val="uk-UA"/>
        </w:rPr>
        <w:t>Александровне</w:t>
      </w:r>
      <w:proofErr w:type="spellEnd"/>
      <w:r w:rsidRPr="00446407">
        <w:t xml:space="preserve"> или на электронный адрес:</w:t>
      </w:r>
    </w:p>
    <w:p w:rsidR="006D35D9" w:rsidRPr="00446407" w:rsidRDefault="00172671" w:rsidP="006D35D9">
      <w:pPr>
        <w:jc w:val="both"/>
        <w:rPr>
          <w:lang w:val="uk-UA"/>
        </w:rPr>
      </w:pPr>
      <w:hyperlink r:id="rId5" w:history="1">
        <w:proofErr w:type="gramStart"/>
        <w:r w:rsidRPr="00FB7351">
          <w:rPr>
            <w:rStyle w:val="a4"/>
            <w:rFonts w:ascii="Helvetica" w:hAnsi="Helvetica" w:cs="Helvetica"/>
            <w:sz w:val="19"/>
            <w:szCs w:val="19"/>
            <w:shd w:val="clear" w:color="auto" w:fill="FFFFFF"/>
          </w:rPr>
          <w:t>irina.karpich@ukr.net</w:t>
        </w:r>
      </w:hyperlink>
      <w:r>
        <w:rPr>
          <w:rFonts w:ascii="Helvetica" w:hAnsi="Helvetica" w:cs="Helvetica"/>
          <w:color w:val="202124"/>
          <w:sz w:val="19"/>
          <w:szCs w:val="19"/>
          <w:shd w:val="clear" w:color="auto" w:fill="FFFFFF"/>
          <w:lang w:val="uk-UA"/>
        </w:rPr>
        <w:t xml:space="preserve"> </w:t>
      </w:r>
      <w:r w:rsidR="006D35D9" w:rsidRPr="00446407">
        <w:t>,</w:t>
      </w:r>
      <w:proofErr w:type="gramEnd"/>
      <w:r w:rsidR="006D35D9" w:rsidRPr="00446407">
        <w:t xml:space="preserve"> с пометкой:</w:t>
      </w:r>
      <w:r w:rsidR="006D35D9" w:rsidRPr="00446407">
        <w:rPr>
          <w:lang w:val="uk-UA"/>
        </w:rPr>
        <w:t xml:space="preserve"> </w:t>
      </w:r>
      <w:r w:rsidR="006D35D9" w:rsidRPr="00446407">
        <w:t>на конференцию 201</w:t>
      </w:r>
      <w:r>
        <w:rPr>
          <w:lang w:val="uk-UA"/>
        </w:rPr>
        <w:t>9</w:t>
      </w:r>
      <w:r w:rsidR="006D35D9" w:rsidRPr="00446407">
        <w:t>.</w:t>
      </w:r>
    </w:p>
    <w:p w:rsidR="006D35D9" w:rsidRPr="00446407" w:rsidRDefault="006D35D9" w:rsidP="006D35D9">
      <w:pPr>
        <w:jc w:val="both"/>
        <w:rPr>
          <w:lang w:val="uk-UA"/>
        </w:rPr>
      </w:pPr>
      <w:r w:rsidRPr="00446407">
        <w:t>Более подробную информацию о конференции можно получить по телефонам:</w:t>
      </w:r>
    </w:p>
    <w:p w:rsidR="006D35D9" w:rsidRPr="00446407" w:rsidRDefault="00172671" w:rsidP="00172671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8"/>
        <w:jc w:val="both"/>
        <w:rPr>
          <w:lang w:val="uk-UA"/>
        </w:rPr>
      </w:pPr>
      <w:r w:rsidRPr="00E267E1">
        <w:rPr>
          <w:lang w:val="uk-UA"/>
        </w:rPr>
        <w:t>09770</w:t>
      </w:r>
      <w:r>
        <w:rPr>
          <w:lang w:val="uk-UA"/>
        </w:rPr>
        <w:t>90378</w:t>
      </w:r>
      <w:r w:rsidRPr="008721F7">
        <w:rPr>
          <w:lang w:val="uk-UA"/>
        </w:rPr>
        <w:t xml:space="preserve"> (</w:t>
      </w:r>
      <w:proofErr w:type="spellStart"/>
      <w:r>
        <w:rPr>
          <w:lang w:val="uk-UA"/>
        </w:rPr>
        <w:t>Карпич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</w:t>
      </w:r>
      <w:r>
        <w:rPr>
          <w:lang w:val="uk-UA"/>
        </w:rPr>
        <w:t>рина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>Александро</w:t>
      </w:r>
      <w:bookmarkStart w:id="0" w:name="_GoBack"/>
      <w:bookmarkEnd w:id="0"/>
      <w:r>
        <w:rPr>
          <w:lang w:val="uk-UA"/>
        </w:rPr>
        <w:t>вна</w:t>
      </w:r>
      <w:r w:rsidRPr="008721F7">
        <w:rPr>
          <w:lang w:val="uk-UA"/>
        </w:rPr>
        <w:t>).</w:t>
      </w:r>
    </w:p>
    <w:p w:rsidR="006D35D9" w:rsidRPr="00446407" w:rsidRDefault="006D35D9" w:rsidP="006D35D9">
      <w:pPr>
        <w:jc w:val="both"/>
        <w:rPr>
          <w:b/>
        </w:rPr>
      </w:pPr>
      <w:r w:rsidRPr="00446407">
        <w:rPr>
          <w:b/>
        </w:rPr>
        <w:t>Ждем Вас!</w:t>
      </w:r>
    </w:p>
    <w:sectPr w:rsidR="006D35D9" w:rsidRPr="00446407" w:rsidSect="00DC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0041"/>
    <w:multiLevelType w:val="hybridMultilevel"/>
    <w:tmpl w:val="2A9C2450"/>
    <w:lvl w:ilvl="0" w:tplc="054A54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7EA2"/>
    <w:multiLevelType w:val="hybridMultilevel"/>
    <w:tmpl w:val="9516D862"/>
    <w:lvl w:ilvl="0" w:tplc="054A5476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5D9"/>
    <w:rsid w:val="000F362E"/>
    <w:rsid w:val="001255ED"/>
    <w:rsid w:val="00172671"/>
    <w:rsid w:val="003073B4"/>
    <w:rsid w:val="003B0E8A"/>
    <w:rsid w:val="00487846"/>
    <w:rsid w:val="004D2F5F"/>
    <w:rsid w:val="005D5AEC"/>
    <w:rsid w:val="006D35D9"/>
    <w:rsid w:val="00735BD9"/>
    <w:rsid w:val="007C7694"/>
    <w:rsid w:val="008078FB"/>
    <w:rsid w:val="00B836BF"/>
    <w:rsid w:val="00D0419B"/>
    <w:rsid w:val="00D4481D"/>
    <w:rsid w:val="00DC2524"/>
    <w:rsid w:val="00DE447A"/>
    <w:rsid w:val="00E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C7145-0028-4797-B35A-CEE93F04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-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D9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D35D9"/>
  </w:style>
  <w:style w:type="paragraph" w:styleId="a3">
    <w:name w:val="List Paragraph"/>
    <w:basedOn w:val="a"/>
    <w:uiPriority w:val="34"/>
    <w:qFormat/>
    <w:rsid w:val="006D35D9"/>
    <w:pPr>
      <w:spacing w:after="200" w:line="276" w:lineRule="auto"/>
      <w:ind w:left="720"/>
      <w:contextualSpacing/>
    </w:pPr>
    <w:rPr>
      <w:rFonts w:eastAsiaTheme="minorHAnsi"/>
      <w:color w:val="000000"/>
      <w:spacing w:val="-8"/>
      <w:sz w:val="28"/>
      <w:szCs w:val="28"/>
      <w:lang w:eastAsia="en-US"/>
    </w:rPr>
  </w:style>
  <w:style w:type="character" w:styleId="a4">
    <w:name w:val="Hyperlink"/>
    <w:rsid w:val="00125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karpic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591</Words>
  <Characters>3373</Characters>
  <Application>Microsoft Office Word</Application>
  <DocSecurity>0</DocSecurity>
  <Lines>28</Lines>
  <Paragraphs>7</Paragraphs>
  <ScaleCrop>false</ScaleCrop>
  <Company>Krokoz™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13</cp:revision>
  <dcterms:created xsi:type="dcterms:W3CDTF">2016-12-22T17:27:00Z</dcterms:created>
  <dcterms:modified xsi:type="dcterms:W3CDTF">2018-12-05T21:15:00Z</dcterms:modified>
</cp:coreProperties>
</file>