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37" w:rsidRPr="00BB5F39" w:rsidRDefault="00484037" w:rsidP="00BB5F3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5F39">
        <w:rPr>
          <w:rFonts w:ascii="Times New Roman" w:hAnsi="Times New Roman" w:cs="Times New Roman"/>
          <w:sz w:val="28"/>
          <w:szCs w:val="28"/>
        </w:rPr>
        <w:t>УВАЖАЕМЫЕ КОЛЛЕГИ ! ! !</w:t>
      </w:r>
    </w:p>
    <w:p w:rsidR="00484037" w:rsidRPr="00BB5F39" w:rsidRDefault="0048403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Уманский</w:t>
      </w:r>
      <w:proofErr w:type="spellEnd"/>
      <w:r w:rsidR="00664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государственный</w:t>
      </w:r>
      <w:proofErr w:type="spellEnd"/>
      <w:r w:rsidR="00664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5F0">
        <w:rPr>
          <w:rFonts w:ascii="Times New Roman" w:hAnsi="Times New Roman" w:cs="Times New Roman"/>
          <w:sz w:val="28"/>
          <w:szCs w:val="28"/>
        </w:rPr>
        <w:t>педагогический</w:t>
      </w:r>
      <w:proofErr w:type="spellEnd"/>
      <w:r w:rsidR="00664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5F0">
        <w:rPr>
          <w:rFonts w:ascii="Times New Roman" w:hAnsi="Times New Roman" w:cs="Times New Roman"/>
          <w:sz w:val="28"/>
          <w:szCs w:val="28"/>
        </w:rPr>
        <w:t>уни</w:t>
      </w:r>
      <w:r w:rsidRPr="00BB5F39">
        <w:rPr>
          <w:rFonts w:ascii="Times New Roman" w:hAnsi="Times New Roman" w:cs="Times New Roman"/>
          <w:sz w:val="28"/>
          <w:szCs w:val="28"/>
        </w:rPr>
        <w:t>верситет</w:t>
      </w:r>
      <w:proofErr w:type="spellEnd"/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мени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Павла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Тычины</w:t>
      </w:r>
      <w:proofErr w:type="spellEnd"/>
      <w:r w:rsidR="006645F0">
        <w:rPr>
          <w:rFonts w:ascii="Times New Roman" w:hAnsi="Times New Roman" w:cs="Times New Roman"/>
          <w:sz w:val="28"/>
          <w:szCs w:val="28"/>
        </w:rPr>
        <w:t xml:space="preserve"> </w:t>
      </w:r>
      <w:r w:rsidR="00BB5F3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риглашает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принять</w:t>
      </w:r>
      <w:proofErr w:type="spellEnd"/>
      <w:r w:rsidR="00664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участие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работе</w:t>
      </w:r>
      <w:proofErr w:type="spellEnd"/>
      <w:r w:rsidR="00664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Международной</w:t>
      </w:r>
      <w:proofErr w:type="spellEnd"/>
      <w:r w:rsidR="00664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интернет-конференции</w:t>
      </w:r>
      <w:proofErr w:type="spellEnd"/>
      <w:r w:rsidR="006645F0">
        <w:rPr>
          <w:rFonts w:ascii="Times New Roman" w:hAnsi="Times New Roman" w:cs="Times New Roman"/>
          <w:sz w:val="28"/>
          <w:szCs w:val="28"/>
        </w:rPr>
        <w:t xml:space="preserve"> </w:t>
      </w:r>
      <w:r w:rsidRPr="00BB5F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Динамические</w:t>
      </w:r>
      <w:proofErr w:type="spellEnd"/>
      <w:r w:rsidR="00664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процессы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лексике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грамматике</w:t>
      </w:r>
      <w:proofErr w:type="spellEnd"/>
      <w:r w:rsidR="00664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славянских</w:t>
      </w:r>
      <w:proofErr w:type="spellEnd"/>
      <w:r w:rsidR="00664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языков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>»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которая</w:t>
      </w:r>
      <w:proofErr w:type="spellEnd"/>
      <w:r w:rsidR="00664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состоится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</w:t>
      </w:r>
      <w:r w:rsidR="001D1FF9" w:rsidRPr="001D1FF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D1FF9">
        <w:rPr>
          <w:rFonts w:ascii="Times New Roman" w:hAnsi="Times New Roman" w:cs="Times New Roman"/>
          <w:sz w:val="28"/>
          <w:szCs w:val="28"/>
        </w:rPr>
        <w:t>-</w:t>
      </w:r>
      <w:r w:rsidR="001D1FF9" w:rsidRPr="001D1FF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D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FF9">
        <w:rPr>
          <w:rFonts w:ascii="Times New Roman" w:hAnsi="Times New Roman" w:cs="Times New Roman"/>
          <w:sz w:val="28"/>
          <w:szCs w:val="28"/>
        </w:rPr>
        <w:t>апреля</w:t>
      </w:r>
      <w:proofErr w:type="spellEnd"/>
      <w:r w:rsidR="001D1FF9">
        <w:rPr>
          <w:rFonts w:ascii="Times New Roman" w:hAnsi="Times New Roman" w:cs="Times New Roman"/>
          <w:sz w:val="28"/>
          <w:szCs w:val="28"/>
        </w:rPr>
        <w:t xml:space="preserve"> 2019</w:t>
      </w:r>
      <w:r w:rsidR="00BB5F39">
        <w:rPr>
          <w:rFonts w:ascii="Times New Roman" w:hAnsi="Times New Roman" w:cs="Times New Roman"/>
          <w:sz w:val="28"/>
          <w:szCs w:val="28"/>
          <w:lang w:val="ru-RU"/>
        </w:rPr>
        <w:t xml:space="preserve"> года. </w:t>
      </w:r>
    </w:p>
    <w:p w:rsidR="00484037" w:rsidRPr="00BB5F39" w:rsidRDefault="0048403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</w:rPr>
        <w:t>НАПРАВЛЕНИЯ РАБОТЫ КОНФЕРЕНЦИИ:</w:t>
      </w:r>
    </w:p>
    <w:p w:rsidR="00484037" w:rsidRPr="00BB5F39" w:rsidRDefault="0048403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3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Динамические</w:t>
      </w:r>
      <w:proofErr w:type="spellEnd"/>
      <w:r w:rsidR="00664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процессы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в </w:t>
      </w:r>
      <w:r w:rsidR="006645F0">
        <w:rPr>
          <w:rFonts w:ascii="Times New Roman" w:hAnsi="Times New Roman" w:cs="Times New Roman"/>
          <w:sz w:val="28"/>
          <w:szCs w:val="28"/>
        </w:rPr>
        <w:t xml:space="preserve">лексикологи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славянских</w:t>
      </w:r>
      <w:proofErr w:type="spellEnd"/>
      <w:r w:rsidR="00664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языков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>.</w:t>
      </w:r>
    </w:p>
    <w:p w:rsidR="00484037" w:rsidRPr="00BB5F39" w:rsidRDefault="0048403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3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Лингвистика</w:t>
      </w:r>
      <w:proofErr w:type="spellEnd"/>
      <w:r w:rsidR="00664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текста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>.</w:t>
      </w:r>
    </w:p>
    <w:p w:rsidR="00484037" w:rsidRPr="00BB5F39" w:rsidRDefault="0048403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3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Украинс</w:t>
      </w:r>
      <w:r w:rsidR="00BB5F39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BB5F39">
        <w:rPr>
          <w:rFonts w:ascii="Times New Roman" w:hAnsi="Times New Roman" w:cs="Times New Roman"/>
          <w:sz w:val="28"/>
          <w:szCs w:val="28"/>
        </w:rPr>
        <w:t xml:space="preserve"> ономастика в </w:t>
      </w:r>
      <w:proofErr w:type="spellStart"/>
      <w:r w:rsidR="00BB5F39">
        <w:rPr>
          <w:rFonts w:ascii="Times New Roman" w:hAnsi="Times New Roman" w:cs="Times New Roman"/>
          <w:sz w:val="28"/>
          <w:szCs w:val="28"/>
        </w:rPr>
        <w:t>общеславянско</w:t>
      </w:r>
      <w:proofErr w:type="spellEnd"/>
      <w:r w:rsidR="00BB5F3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6645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контексте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>.</w:t>
      </w:r>
    </w:p>
    <w:p w:rsidR="00484037" w:rsidRPr="00BB5F39" w:rsidRDefault="0048403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3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Теоретические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практические</w:t>
      </w:r>
      <w:proofErr w:type="spellEnd"/>
      <w:r w:rsidR="00664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проблемы</w:t>
      </w:r>
      <w:proofErr w:type="spellEnd"/>
      <w:r w:rsidR="00664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грамматики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>.</w:t>
      </w:r>
    </w:p>
    <w:p w:rsidR="00484037" w:rsidRPr="00BB5F39" w:rsidRDefault="0048403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3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Проблемы</w:t>
      </w:r>
      <w:proofErr w:type="spellEnd"/>
      <w:r w:rsidR="00664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исследования</w:t>
      </w:r>
      <w:proofErr w:type="spellEnd"/>
      <w:r w:rsidR="00664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современных</w:t>
      </w:r>
      <w:proofErr w:type="spellEnd"/>
      <w:r w:rsidR="00664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диалектов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>.</w:t>
      </w:r>
    </w:p>
    <w:p w:rsidR="000D2836" w:rsidRPr="000D2836" w:rsidRDefault="00484037" w:rsidP="000D28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83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D2836">
        <w:rPr>
          <w:rFonts w:ascii="Times New Roman" w:hAnsi="Times New Roman" w:cs="Times New Roman"/>
          <w:sz w:val="28"/>
          <w:szCs w:val="28"/>
        </w:rPr>
        <w:t>Традиционное</w:t>
      </w:r>
      <w:proofErr w:type="spellEnd"/>
      <w:r w:rsidRPr="000D283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D2836">
        <w:rPr>
          <w:rFonts w:ascii="Times New Roman" w:hAnsi="Times New Roman" w:cs="Times New Roman"/>
          <w:sz w:val="28"/>
          <w:szCs w:val="28"/>
        </w:rPr>
        <w:t>новое</w:t>
      </w:r>
      <w:proofErr w:type="spellEnd"/>
      <w:r w:rsidRPr="000D283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D2836">
        <w:rPr>
          <w:rFonts w:ascii="Times New Roman" w:hAnsi="Times New Roman" w:cs="Times New Roman"/>
          <w:sz w:val="28"/>
          <w:szCs w:val="28"/>
        </w:rPr>
        <w:t>изучении</w:t>
      </w:r>
      <w:proofErr w:type="spellEnd"/>
      <w:r w:rsidR="006645F0" w:rsidRPr="000D2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836">
        <w:rPr>
          <w:rFonts w:ascii="Times New Roman" w:hAnsi="Times New Roman" w:cs="Times New Roman"/>
          <w:sz w:val="28"/>
          <w:szCs w:val="28"/>
        </w:rPr>
        <w:t>истории</w:t>
      </w:r>
      <w:proofErr w:type="spellEnd"/>
      <w:r w:rsidR="006645F0" w:rsidRPr="000D2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836">
        <w:rPr>
          <w:rFonts w:ascii="Times New Roman" w:hAnsi="Times New Roman" w:cs="Times New Roman"/>
          <w:sz w:val="28"/>
          <w:szCs w:val="28"/>
        </w:rPr>
        <w:t>славянских</w:t>
      </w:r>
      <w:proofErr w:type="spellEnd"/>
      <w:r w:rsidR="006645F0" w:rsidRPr="000D2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836" w:rsidRPr="000D2836">
        <w:rPr>
          <w:rFonts w:ascii="Times New Roman" w:hAnsi="Times New Roman" w:cs="Times New Roman"/>
          <w:sz w:val="28"/>
          <w:szCs w:val="28"/>
        </w:rPr>
        <w:t>языков</w:t>
      </w:r>
      <w:proofErr w:type="spellEnd"/>
      <w:r w:rsidR="000D2836">
        <w:rPr>
          <w:rFonts w:ascii="Times New Roman" w:hAnsi="Times New Roman" w:cs="Times New Roman"/>
          <w:sz w:val="28"/>
          <w:szCs w:val="28"/>
        </w:rPr>
        <w:t>.</w:t>
      </w:r>
    </w:p>
    <w:p w:rsidR="000D2836" w:rsidRPr="000D2836" w:rsidRDefault="000D2836" w:rsidP="000D28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Лингводидактика средней и в</w:t>
      </w:r>
      <w:r w:rsidRPr="00BB5F3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>сшей школ</w:t>
      </w:r>
      <w:bookmarkStart w:id="0" w:name="_GoBack"/>
      <w:bookmarkEnd w:id="0"/>
      <w:r w:rsidRPr="00BB5F39">
        <w:rPr>
          <w:rFonts w:ascii="Times New Roman" w:hAnsi="Times New Roman" w:cs="Times New Roman"/>
          <w:sz w:val="28"/>
          <w:szCs w:val="28"/>
        </w:rPr>
        <w:t>ы</w:t>
      </w:r>
      <w:r w:rsidRPr="000D283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93FEC" w:rsidRPr="000D2836" w:rsidRDefault="00593FEC" w:rsidP="00593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3FEC" w:rsidRPr="00593FEC" w:rsidRDefault="00593FEC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4037" w:rsidRPr="00BB5F39" w:rsidRDefault="0048403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Языки</w:t>
      </w:r>
      <w:proofErr w:type="spellEnd"/>
      <w:r w:rsidR="00664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конференции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: </w:t>
      </w:r>
      <w:r w:rsidR="00403C22">
        <w:rPr>
          <w:rFonts w:ascii="Times New Roman" w:hAnsi="Times New Roman" w:cs="Times New Roman"/>
          <w:sz w:val="28"/>
          <w:szCs w:val="28"/>
          <w:lang w:val="ru-RU"/>
        </w:rPr>
        <w:t xml:space="preserve">все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славянские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английский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немецкий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французский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>.</w:t>
      </w:r>
    </w:p>
    <w:p w:rsidR="00484037" w:rsidRPr="00BB5F39" w:rsidRDefault="0048403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39">
        <w:rPr>
          <w:rFonts w:ascii="Times New Roman" w:hAnsi="Times New Roman" w:cs="Times New Roman"/>
          <w:sz w:val="28"/>
          <w:szCs w:val="28"/>
        </w:rPr>
        <w:t>УСЛОВИЯ УЧАСТИЯ В КОНФЕРЕНЦИИ</w:t>
      </w:r>
    </w:p>
    <w:p w:rsidR="00484037" w:rsidRPr="00BB5F39" w:rsidRDefault="0048403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3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участия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конференции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до </w:t>
      </w:r>
      <w:r w:rsidR="001D1FF9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1D1FF9">
        <w:rPr>
          <w:rFonts w:ascii="Times New Roman" w:hAnsi="Times New Roman" w:cs="Times New Roman"/>
          <w:sz w:val="28"/>
          <w:szCs w:val="28"/>
        </w:rPr>
        <w:t>марта</w:t>
      </w:r>
      <w:proofErr w:type="spellEnd"/>
      <w:r w:rsidR="006645F0">
        <w:rPr>
          <w:rFonts w:ascii="Times New Roman" w:hAnsi="Times New Roman" w:cs="Times New Roman"/>
          <w:sz w:val="28"/>
          <w:szCs w:val="28"/>
        </w:rPr>
        <w:t xml:space="preserve"> </w:t>
      </w:r>
      <w:r w:rsidRPr="00BB5F39">
        <w:rPr>
          <w:rFonts w:ascii="Times New Roman" w:hAnsi="Times New Roman" w:cs="Times New Roman"/>
          <w:sz w:val="28"/>
          <w:szCs w:val="28"/>
        </w:rPr>
        <w:t>201</w:t>
      </w:r>
      <w:r w:rsidR="001D1FF9">
        <w:rPr>
          <w:rFonts w:ascii="Times New Roman" w:hAnsi="Times New Roman" w:cs="Times New Roman"/>
          <w:sz w:val="28"/>
          <w:szCs w:val="28"/>
        </w:rPr>
        <w:t>9</w:t>
      </w:r>
      <w:r w:rsidR="00AB0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AB0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необходимо</w:t>
      </w:r>
      <w:proofErr w:type="spellEnd"/>
      <w:r w:rsidR="00664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отправить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>:</w:t>
      </w:r>
    </w:p>
    <w:p w:rsidR="00484037" w:rsidRPr="00BB5F39" w:rsidRDefault="00484037" w:rsidP="00BB5F3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</w:rPr>
        <w:t xml:space="preserve"> Заявку на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участие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конфере</w:t>
      </w:r>
      <w:r w:rsidR="00403C22">
        <w:rPr>
          <w:rFonts w:ascii="Times New Roman" w:hAnsi="Times New Roman" w:cs="Times New Roman"/>
          <w:sz w:val="28"/>
          <w:szCs w:val="28"/>
        </w:rPr>
        <w:t>нции</w:t>
      </w:r>
      <w:proofErr w:type="spellEnd"/>
      <w:r w:rsidR="00403C2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03C22">
        <w:rPr>
          <w:rFonts w:ascii="Times New Roman" w:hAnsi="Times New Roman" w:cs="Times New Roman"/>
          <w:sz w:val="28"/>
          <w:szCs w:val="28"/>
        </w:rPr>
        <w:t>предложенной</w:t>
      </w:r>
      <w:proofErr w:type="spellEnd"/>
      <w:r w:rsidR="00AB0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22">
        <w:rPr>
          <w:rFonts w:ascii="Times New Roman" w:hAnsi="Times New Roman" w:cs="Times New Roman"/>
          <w:sz w:val="28"/>
          <w:szCs w:val="28"/>
        </w:rPr>
        <w:t>ниже</w:t>
      </w:r>
      <w:proofErr w:type="spellEnd"/>
      <w:r w:rsidR="00403C22">
        <w:rPr>
          <w:rFonts w:ascii="Times New Roman" w:hAnsi="Times New Roman" w:cs="Times New Roman"/>
          <w:sz w:val="28"/>
          <w:szCs w:val="28"/>
        </w:rPr>
        <w:t xml:space="preserve"> форм</w:t>
      </w:r>
      <w:r w:rsidR="00403C2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B5F39" w:rsidRPr="00BB5F3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4037" w:rsidRPr="00BB5F39" w:rsidRDefault="00484037" w:rsidP="00BB5F3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Тезисы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оформленные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требованиями</w:t>
      </w:r>
      <w:proofErr w:type="spellEnd"/>
      <w:r w:rsidR="00BB5F3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4037" w:rsidRPr="00BB5F39" w:rsidRDefault="00BB5F39" w:rsidP="00BB5F3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="00484037" w:rsidRPr="00BB5F39">
        <w:rPr>
          <w:rFonts w:ascii="Times New Roman" w:hAnsi="Times New Roman" w:cs="Times New Roman"/>
          <w:sz w:val="28"/>
          <w:szCs w:val="28"/>
        </w:rPr>
        <w:t>опию</w:t>
      </w:r>
      <w:proofErr w:type="spellEnd"/>
      <w:r w:rsidR="00AB0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037" w:rsidRPr="00BB5F39">
        <w:rPr>
          <w:rFonts w:ascii="Times New Roman" w:hAnsi="Times New Roman" w:cs="Times New Roman"/>
          <w:sz w:val="28"/>
          <w:szCs w:val="28"/>
        </w:rPr>
        <w:t>квитанции</w:t>
      </w:r>
      <w:proofErr w:type="spellEnd"/>
      <w:r w:rsidR="00AB0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037" w:rsidRPr="00BB5F39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AB0AB0">
        <w:rPr>
          <w:rFonts w:ascii="Times New Roman" w:hAnsi="Times New Roman" w:cs="Times New Roman"/>
          <w:sz w:val="28"/>
          <w:szCs w:val="28"/>
        </w:rPr>
        <w:t xml:space="preserve"> платіжного </w:t>
      </w:r>
      <w:proofErr w:type="spellStart"/>
      <w:r w:rsidR="00484037" w:rsidRPr="00BB5F39">
        <w:rPr>
          <w:rFonts w:ascii="Times New Roman" w:hAnsi="Times New Roman" w:cs="Times New Roman"/>
          <w:sz w:val="28"/>
          <w:szCs w:val="28"/>
        </w:rPr>
        <w:t>поручения</w:t>
      </w:r>
      <w:proofErr w:type="spellEnd"/>
      <w:r w:rsidR="00484037" w:rsidRPr="00BB5F39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484037" w:rsidRPr="00BB5F39">
        <w:rPr>
          <w:rFonts w:ascii="Times New Roman" w:hAnsi="Times New Roman" w:cs="Times New Roman"/>
          <w:sz w:val="28"/>
          <w:szCs w:val="28"/>
        </w:rPr>
        <w:t>отсканированном</w:t>
      </w:r>
      <w:proofErr w:type="spellEnd"/>
      <w:r w:rsidR="00AB0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037" w:rsidRPr="00BB5F39">
        <w:rPr>
          <w:rFonts w:ascii="Times New Roman" w:hAnsi="Times New Roman" w:cs="Times New Roman"/>
          <w:sz w:val="28"/>
          <w:szCs w:val="28"/>
        </w:rPr>
        <w:t>виде</w:t>
      </w:r>
      <w:proofErr w:type="spellEnd"/>
      <w:r w:rsidR="00484037" w:rsidRPr="00BB5F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0AB0" w:rsidRDefault="00484037" w:rsidP="00BB5F39">
      <w:pPr>
        <w:spacing w:after="0" w:line="360" w:lineRule="auto"/>
        <w:ind w:firstLine="709"/>
        <w:jc w:val="both"/>
      </w:pPr>
      <w:r w:rsidRPr="00BB5F39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материалы</w:t>
      </w:r>
      <w:proofErr w:type="spellEnd"/>
      <w:r w:rsidR="00AB0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подают</w:t>
      </w:r>
      <w:proofErr w:type="spellEnd"/>
      <w:r w:rsidR="00AB0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отдельными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файлами</w:t>
      </w:r>
      <w:r w:rsidR="00BB5F3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B0A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 w:rsidR="00AB0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называют</w:t>
      </w:r>
      <w:proofErr w:type="spellEnd"/>
      <w:r w:rsidR="00AB0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латинскими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буквами на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электронный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адрес: </w:t>
      </w:r>
      <w:hyperlink r:id="rId6" w:history="1">
        <w:r w:rsidR="00AB0AB0" w:rsidRPr="004E054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ukrmova.metod@ukr.net</w:t>
        </w:r>
      </w:hyperlink>
    </w:p>
    <w:p w:rsidR="00BA0566" w:rsidRPr="00BA0566" w:rsidRDefault="0048403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A0566">
        <w:rPr>
          <w:rFonts w:ascii="Times New Roman" w:hAnsi="Times New Roman" w:cs="Times New Roman"/>
          <w:sz w:val="28"/>
          <w:szCs w:val="28"/>
        </w:rPr>
        <w:t>Материалы</w:t>
      </w:r>
      <w:proofErr w:type="spellEnd"/>
      <w:r w:rsidR="00556C89" w:rsidRPr="00BA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66">
        <w:rPr>
          <w:rFonts w:ascii="Times New Roman" w:hAnsi="Times New Roman" w:cs="Times New Roman"/>
          <w:sz w:val="28"/>
          <w:szCs w:val="28"/>
        </w:rPr>
        <w:t>конференции</w:t>
      </w:r>
      <w:proofErr w:type="spellEnd"/>
      <w:r w:rsidR="00556C89" w:rsidRPr="00BA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66">
        <w:rPr>
          <w:rFonts w:ascii="Times New Roman" w:hAnsi="Times New Roman" w:cs="Times New Roman"/>
          <w:sz w:val="28"/>
          <w:szCs w:val="28"/>
        </w:rPr>
        <w:t>будут</w:t>
      </w:r>
      <w:proofErr w:type="spellEnd"/>
      <w:r w:rsidR="00556C89" w:rsidRPr="00BA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66">
        <w:rPr>
          <w:rFonts w:ascii="Times New Roman" w:hAnsi="Times New Roman" w:cs="Times New Roman"/>
          <w:sz w:val="28"/>
          <w:szCs w:val="28"/>
        </w:rPr>
        <w:t>опубликованы</w:t>
      </w:r>
      <w:proofErr w:type="spellEnd"/>
      <w:r w:rsidR="00556C89" w:rsidRPr="00BA0566">
        <w:rPr>
          <w:rFonts w:ascii="Times New Roman" w:hAnsi="Times New Roman" w:cs="Times New Roman"/>
          <w:sz w:val="28"/>
          <w:szCs w:val="28"/>
        </w:rPr>
        <w:t xml:space="preserve"> </w:t>
      </w:r>
      <w:r w:rsidR="001D1FF9">
        <w:rPr>
          <w:rFonts w:ascii="Times New Roman" w:hAnsi="Times New Roman" w:cs="Times New Roman"/>
          <w:sz w:val="28"/>
          <w:szCs w:val="28"/>
          <w:lang w:val="ru-RU"/>
        </w:rPr>
        <w:t>в научном  журнале</w:t>
      </w:r>
      <w:r w:rsidR="00446851" w:rsidRPr="00BA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4260" w:rsidRPr="00BA0566">
        <w:rPr>
          <w:rFonts w:ascii="Times New Roman" w:hAnsi="Times New Roman" w:cs="Times New Roman"/>
          <w:sz w:val="28"/>
          <w:szCs w:val="28"/>
          <w:lang w:val="ru-RU"/>
        </w:rPr>
        <w:t xml:space="preserve">УГПУ имени Павла Тычины </w:t>
      </w:r>
      <w:r w:rsidR="00446851" w:rsidRPr="00BA0566">
        <w:rPr>
          <w:rFonts w:ascii="Times New Roman" w:hAnsi="Times New Roman" w:cs="Times New Roman"/>
          <w:sz w:val="28"/>
          <w:szCs w:val="28"/>
          <w:lang w:val="ru-RU"/>
        </w:rPr>
        <w:t>«Филологический журнал»</w:t>
      </w:r>
      <w:r w:rsidR="00BA056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4037" w:rsidRPr="00BB5F39" w:rsidRDefault="0048403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39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оформления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r w:rsidR="008C52E3">
        <w:rPr>
          <w:rFonts w:ascii="Times New Roman" w:hAnsi="Times New Roman" w:cs="Times New Roman"/>
          <w:sz w:val="28"/>
          <w:szCs w:val="28"/>
          <w:lang w:val="ru-RU"/>
        </w:rPr>
        <w:t>тезисов (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статьи</w:t>
      </w:r>
      <w:proofErr w:type="spellEnd"/>
      <w:r w:rsidR="008C52E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B5F39">
        <w:rPr>
          <w:rFonts w:ascii="Times New Roman" w:hAnsi="Times New Roman" w:cs="Times New Roman"/>
          <w:sz w:val="28"/>
          <w:szCs w:val="28"/>
        </w:rPr>
        <w:t>:</w:t>
      </w:r>
    </w:p>
    <w:p w:rsidR="00484037" w:rsidRPr="00BB5F39" w:rsidRDefault="008C52E3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Объем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r w:rsidR="00403C22">
        <w:rPr>
          <w:rFonts w:ascii="Times New Roman" w:hAnsi="Times New Roman" w:cs="Times New Roman"/>
          <w:sz w:val="28"/>
          <w:szCs w:val="28"/>
          <w:lang w:val="ru-RU"/>
        </w:rPr>
        <w:t>статьи –</w:t>
      </w:r>
      <w:r w:rsidR="00484037" w:rsidRPr="00BB5F39">
        <w:rPr>
          <w:rFonts w:ascii="Times New Roman" w:hAnsi="Times New Roman" w:cs="Times New Roman"/>
          <w:sz w:val="28"/>
          <w:szCs w:val="28"/>
        </w:rPr>
        <w:t xml:space="preserve"> 7</w:t>
      </w:r>
      <w:r w:rsidR="00403C2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84037" w:rsidRPr="00BB5F39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="00484037" w:rsidRPr="00BB5F39">
        <w:rPr>
          <w:rFonts w:ascii="Times New Roman" w:hAnsi="Times New Roman" w:cs="Times New Roman"/>
          <w:sz w:val="28"/>
          <w:szCs w:val="28"/>
        </w:rPr>
        <w:t>страниц</w:t>
      </w:r>
      <w:proofErr w:type="spellEnd"/>
      <w:r w:rsidR="00484037" w:rsidRPr="00BB5F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84037" w:rsidRPr="00BB5F39">
        <w:rPr>
          <w:rFonts w:ascii="Times New Roman" w:hAnsi="Times New Roman" w:cs="Times New Roman"/>
          <w:sz w:val="28"/>
          <w:szCs w:val="28"/>
        </w:rPr>
        <w:t>Стандарты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r w:rsidR="00403C22" w:rsidRPr="00556C89">
        <w:rPr>
          <w:rFonts w:ascii="Times New Roman" w:hAnsi="Times New Roman" w:cs="Times New Roman"/>
          <w:sz w:val="28"/>
          <w:szCs w:val="28"/>
        </w:rPr>
        <w:t>–</w:t>
      </w:r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r w:rsidR="00484037" w:rsidRPr="00BB5F39">
        <w:rPr>
          <w:rFonts w:ascii="Times New Roman" w:hAnsi="Times New Roman" w:cs="Times New Roman"/>
          <w:sz w:val="28"/>
          <w:szCs w:val="28"/>
        </w:rPr>
        <w:t xml:space="preserve">кегль 14 </w:t>
      </w:r>
      <w:proofErr w:type="spellStart"/>
      <w:r w:rsidR="00484037" w:rsidRPr="00BB5F39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="00484037" w:rsidRPr="00BB5F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4037" w:rsidRPr="00BB5F39">
        <w:rPr>
          <w:rFonts w:ascii="Times New Roman" w:hAnsi="Times New Roman" w:cs="Times New Roman"/>
          <w:sz w:val="28"/>
          <w:szCs w:val="28"/>
        </w:rPr>
        <w:t>межстрочный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інтервал </w:t>
      </w:r>
      <w:r w:rsidR="00403C22" w:rsidRPr="00556C89">
        <w:rPr>
          <w:rFonts w:ascii="Times New Roman" w:hAnsi="Times New Roman" w:cs="Times New Roman"/>
          <w:sz w:val="28"/>
          <w:szCs w:val="28"/>
        </w:rPr>
        <w:t>–</w:t>
      </w:r>
      <w:r w:rsidR="00484037" w:rsidRPr="00BB5F39">
        <w:rPr>
          <w:rFonts w:ascii="Times New Roman" w:hAnsi="Times New Roman" w:cs="Times New Roman"/>
          <w:sz w:val="28"/>
          <w:szCs w:val="28"/>
        </w:rPr>
        <w:t xml:space="preserve"> 1,5, абзац </w:t>
      </w:r>
      <w:r w:rsidR="00403C22" w:rsidRPr="00556C89">
        <w:rPr>
          <w:rFonts w:ascii="Times New Roman" w:hAnsi="Times New Roman" w:cs="Times New Roman"/>
          <w:sz w:val="28"/>
          <w:szCs w:val="28"/>
        </w:rPr>
        <w:t>–</w:t>
      </w:r>
      <w:r w:rsidR="00484037" w:rsidRPr="00BB5F39">
        <w:rPr>
          <w:rFonts w:ascii="Times New Roman" w:hAnsi="Times New Roman" w:cs="Times New Roman"/>
          <w:sz w:val="28"/>
          <w:szCs w:val="28"/>
        </w:rPr>
        <w:t xml:space="preserve">1, поля </w:t>
      </w:r>
      <w:r w:rsidR="00403C22" w:rsidRPr="00556C89">
        <w:rPr>
          <w:rFonts w:ascii="Times New Roman" w:hAnsi="Times New Roman" w:cs="Times New Roman"/>
          <w:sz w:val="28"/>
          <w:szCs w:val="28"/>
        </w:rPr>
        <w:t>–</w:t>
      </w:r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037" w:rsidRPr="00BB5F39">
        <w:rPr>
          <w:rFonts w:ascii="Times New Roman" w:hAnsi="Times New Roman" w:cs="Times New Roman"/>
          <w:sz w:val="28"/>
          <w:szCs w:val="28"/>
        </w:rPr>
        <w:t>верхнее</w:t>
      </w:r>
      <w:proofErr w:type="spellEnd"/>
      <w:r w:rsidR="00484037" w:rsidRPr="00BB5F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4037" w:rsidRPr="00BB5F39">
        <w:rPr>
          <w:rFonts w:ascii="Times New Roman" w:hAnsi="Times New Roman" w:cs="Times New Roman"/>
          <w:sz w:val="28"/>
          <w:szCs w:val="28"/>
        </w:rPr>
        <w:t>нижнее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r w:rsidR="00403C22" w:rsidRPr="00556C89">
        <w:rPr>
          <w:rFonts w:ascii="Times New Roman" w:hAnsi="Times New Roman" w:cs="Times New Roman"/>
          <w:sz w:val="28"/>
          <w:szCs w:val="28"/>
        </w:rPr>
        <w:t>–</w:t>
      </w:r>
      <w:r w:rsidR="00484037" w:rsidRPr="00BB5F39">
        <w:rPr>
          <w:rFonts w:ascii="Times New Roman" w:hAnsi="Times New Roman" w:cs="Times New Roman"/>
          <w:sz w:val="28"/>
          <w:szCs w:val="28"/>
        </w:rPr>
        <w:t>2</w:t>
      </w:r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r w:rsidR="00484037" w:rsidRPr="00BB5F39">
        <w:rPr>
          <w:rFonts w:ascii="Times New Roman" w:hAnsi="Times New Roman" w:cs="Times New Roman"/>
          <w:sz w:val="28"/>
          <w:szCs w:val="28"/>
        </w:rPr>
        <w:t xml:space="preserve">см, </w:t>
      </w:r>
      <w:proofErr w:type="spellStart"/>
      <w:r w:rsidR="00484037" w:rsidRPr="00BB5F39">
        <w:rPr>
          <w:rFonts w:ascii="Times New Roman" w:hAnsi="Times New Roman" w:cs="Times New Roman"/>
          <w:sz w:val="28"/>
          <w:szCs w:val="28"/>
        </w:rPr>
        <w:t>левое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r w:rsidR="00403C22" w:rsidRPr="00556C89">
        <w:rPr>
          <w:rFonts w:ascii="Times New Roman" w:hAnsi="Times New Roman" w:cs="Times New Roman"/>
          <w:sz w:val="28"/>
          <w:szCs w:val="28"/>
        </w:rPr>
        <w:t>–</w:t>
      </w:r>
      <w:r w:rsidR="00484037" w:rsidRPr="00BB5F39">
        <w:rPr>
          <w:rFonts w:ascii="Times New Roman" w:hAnsi="Times New Roman" w:cs="Times New Roman"/>
          <w:sz w:val="28"/>
          <w:szCs w:val="28"/>
        </w:rPr>
        <w:t xml:space="preserve"> 3 см, </w:t>
      </w:r>
      <w:proofErr w:type="spellStart"/>
      <w:r w:rsidR="00484037" w:rsidRPr="00BB5F39">
        <w:rPr>
          <w:rFonts w:ascii="Times New Roman" w:hAnsi="Times New Roman" w:cs="Times New Roman"/>
          <w:sz w:val="28"/>
          <w:szCs w:val="28"/>
        </w:rPr>
        <w:t>правое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r w:rsidR="00403C22" w:rsidRPr="00556C89">
        <w:rPr>
          <w:rFonts w:ascii="Times New Roman" w:hAnsi="Times New Roman" w:cs="Times New Roman"/>
          <w:sz w:val="28"/>
          <w:szCs w:val="28"/>
        </w:rPr>
        <w:t>–</w:t>
      </w:r>
      <w:r w:rsidR="00484037" w:rsidRPr="00BB5F39">
        <w:rPr>
          <w:rFonts w:ascii="Times New Roman" w:hAnsi="Times New Roman" w:cs="Times New Roman"/>
          <w:sz w:val="28"/>
          <w:szCs w:val="28"/>
        </w:rPr>
        <w:t xml:space="preserve"> 1,5 см, шрифт </w:t>
      </w:r>
      <w:r w:rsidR="00403C22" w:rsidRPr="00556C89">
        <w:rPr>
          <w:rFonts w:ascii="Times New Roman" w:hAnsi="Times New Roman" w:cs="Times New Roman"/>
          <w:sz w:val="28"/>
          <w:szCs w:val="28"/>
        </w:rPr>
        <w:t>–</w:t>
      </w:r>
      <w:r w:rsidR="00484037" w:rsidRPr="00BB5F39">
        <w:rPr>
          <w:rFonts w:ascii="Times New Roman" w:hAnsi="Times New Roman" w:cs="Times New Roman"/>
          <w:sz w:val="28"/>
          <w:szCs w:val="28"/>
        </w:rPr>
        <w:t>Times</w:t>
      </w:r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037" w:rsidRPr="00BB5F3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037" w:rsidRPr="00BB5F3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484037" w:rsidRPr="00BB5F39">
        <w:rPr>
          <w:rFonts w:ascii="Times New Roman" w:hAnsi="Times New Roman" w:cs="Times New Roman"/>
          <w:sz w:val="28"/>
          <w:szCs w:val="28"/>
        </w:rPr>
        <w:t>.</w:t>
      </w:r>
    </w:p>
    <w:p w:rsidR="00484037" w:rsidRPr="00BB5F39" w:rsidRDefault="0048403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статья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содержит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шрифты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отличающиеся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нужно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подать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отдельно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электронном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виде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Копии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таблиц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, схем,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рисунков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обязательна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электронная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версия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) </w:t>
      </w:r>
      <w:r w:rsidR="00556C89">
        <w:rPr>
          <w:rFonts w:ascii="Times New Roman" w:hAnsi="Times New Roman" w:cs="Times New Roman"/>
          <w:sz w:val="28"/>
          <w:szCs w:val="28"/>
        </w:rPr>
        <w:t xml:space="preserve">не обходимо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записать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отдельными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файлами.</w:t>
      </w:r>
    </w:p>
    <w:p w:rsidR="00484037" w:rsidRPr="00BB5F39" w:rsidRDefault="0048403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Требования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оформлению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статьи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>:</w:t>
      </w:r>
    </w:p>
    <w:p w:rsidR="00484037" w:rsidRPr="008C52E3" w:rsidRDefault="008C52E3" w:rsidP="008C52E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2E3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spellStart"/>
      <w:r w:rsidR="00484037" w:rsidRPr="008C52E3">
        <w:rPr>
          <w:rFonts w:ascii="Times New Roman" w:hAnsi="Times New Roman" w:cs="Times New Roman"/>
          <w:sz w:val="28"/>
          <w:szCs w:val="28"/>
        </w:rPr>
        <w:t>екст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037" w:rsidRPr="008C52E3">
        <w:rPr>
          <w:rFonts w:ascii="Times New Roman" w:hAnsi="Times New Roman" w:cs="Times New Roman"/>
          <w:sz w:val="28"/>
          <w:szCs w:val="28"/>
        </w:rPr>
        <w:t>печатать</w:t>
      </w:r>
      <w:proofErr w:type="spellEnd"/>
      <w:r w:rsidR="00484037" w:rsidRPr="008C52E3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484037" w:rsidRPr="008C52E3">
        <w:rPr>
          <w:rFonts w:ascii="Times New Roman" w:hAnsi="Times New Roman" w:cs="Times New Roman"/>
          <w:sz w:val="28"/>
          <w:szCs w:val="28"/>
        </w:rPr>
        <w:t>переносов</w:t>
      </w:r>
      <w:proofErr w:type="spellEnd"/>
      <w:r w:rsidR="00484037" w:rsidRPr="008C52E3">
        <w:rPr>
          <w:rFonts w:ascii="Times New Roman" w:hAnsi="Times New Roman" w:cs="Times New Roman"/>
          <w:sz w:val="28"/>
          <w:szCs w:val="28"/>
        </w:rPr>
        <w:t>.</w:t>
      </w:r>
    </w:p>
    <w:p w:rsidR="00484037" w:rsidRPr="008C52E3" w:rsidRDefault="00484037" w:rsidP="008C52E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2E3">
        <w:rPr>
          <w:rFonts w:ascii="Times New Roman" w:hAnsi="Times New Roman" w:cs="Times New Roman"/>
          <w:sz w:val="28"/>
          <w:szCs w:val="28"/>
        </w:rPr>
        <w:t>Страницы</w:t>
      </w:r>
      <w:proofErr w:type="spellEnd"/>
      <w:r w:rsidRPr="008C52E3">
        <w:rPr>
          <w:rFonts w:ascii="Times New Roman" w:hAnsi="Times New Roman" w:cs="Times New Roman"/>
          <w:sz w:val="28"/>
          <w:szCs w:val="28"/>
        </w:rPr>
        <w:t xml:space="preserve"> рукописи </w:t>
      </w:r>
      <w:proofErr w:type="spellStart"/>
      <w:r w:rsidRPr="008C52E3">
        <w:rPr>
          <w:rFonts w:ascii="Times New Roman" w:hAnsi="Times New Roman" w:cs="Times New Roman"/>
          <w:sz w:val="28"/>
          <w:szCs w:val="28"/>
        </w:rPr>
        <w:t>нумеровать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E3">
        <w:rPr>
          <w:rFonts w:ascii="Times New Roman" w:hAnsi="Times New Roman" w:cs="Times New Roman"/>
          <w:sz w:val="28"/>
          <w:szCs w:val="28"/>
        </w:rPr>
        <w:t>карандашом</w:t>
      </w:r>
      <w:proofErr w:type="spellEnd"/>
      <w:r w:rsidRPr="008C52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52E3">
        <w:rPr>
          <w:rFonts w:ascii="Times New Roman" w:hAnsi="Times New Roman" w:cs="Times New Roman"/>
          <w:sz w:val="28"/>
          <w:szCs w:val="28"/>
        </w:rPr>
        <w:t>обороте</w:t>
      </w:r>
      <w:proofErr w:type="spellEnd"/>
      <w:r w:rsidRPr="008C52E3">
        <w:rPr>
          <w:rFonts w:ascii="Times New Roman" w:hAnsi="Times New Roman" w:cs="Times New Roman"/>
          <w:sz w:val="28"/>
          <w:szCs w:val="28"/>
        </w:rPr>
        <w:t>.</w:t>
      </w:r>
    </w:p>
    <w:p w:rsidR="00484037" w:rsidRPr="008C52E3" w:rsidRDefault="00484037" w:rsidP="008C52E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2E3">
        <w:rPr>
          <w:rFonts w:ascii="Times New Roman" w:hAnsi="Times New Roman" w:cs="Times New Roman"/>
          <w:sz w:val="28"/>
          <w:szCs w:val="28"/>
        </w:rPr>
        <w:t>Участник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E3">
        <w:rPr>
          <w:rFonts w:ascii="Times New Roman" w:hAnsi="Times New Roman" w:cs="Times New Roman"/>
          <w:sz w:val="28"/>
          <w:szCs w:val="28"/>
        </w:rPr>
        <w:t>имеет</w:t>
      </w:r>
      <w:proofErr w:type="spellEnd"/>
      <w:r w:rsidRPr="008C52E3">
        <w:rPr>
          <w:rFonts w:ascii="Times New Roman" w:hAnsi="Times New Roman" w:cs="Times New Roman"/>
          <w:sz w:val="28"/>
          <w:szCs w:val="28"/>
        </w:rPr>
        <w:t xml:space="preserve"> право представить </w:t>
      </w:r>
      <w:proofErr w:type="spellStart"/>
      <w:r w:rsidRPr="008C52E3"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 w:rsidRPr="008C52E3">
        <w:rPr>
          <w:rFonts w:ascii="Times New Roman" w:hAnsi="Times New Roman" w:cs="Times New Roman"/>
          <w:sz w:val="28"/>
          <w:szCs w:val="28"/>
        </w:rPr>
        <w:t xml:space="preserve"> один доклад (</w:t>
      </w:r>
      <w:proofErr w:type="spellStart"/>
      <w:r w:rsidRPr="008C52E3">
        <w:rPr>
          <w:rFonts w:ascii="Times New Roman" w:hAnsi="Times New Roman" w:cs="Times New Roman"/>
          <w:sz w:val="28"/>
          <w:szCs w:val="28"/>
        </w:rPr>
        <w:t>тезисы</w:t>
      </w:r>
      <w:proofErr w:type="spellEnd"/>
      <w:r w:rsidRPr="008C52E3">
        <w:rPr>
          <w:rFonts w:ascii="Times New Roman" w:hAnsi="Times New Roman" w:cs="Times New Roman"/>
          <w:sz w:val="28"/>
          <w:szCs w:val="28"/>
        </w:rPr>
        <w:t xml:space="preserve">), </w:t>
      </w:r>
      <w:r w:rsidR="008C52E3">
        <w:rPr>
          <w:rFonts w:ascii="Times New Roman" w:hAnsi="Times New Roman" w:cs="Times New Roman"/>
          <w:sz w:val="28"/>
          <w:szCs w:val="28"/>
          <w:lang w:val="ru-RU"/>
        </w:rPr>
        <w:t xml:space="preserve">которые </w:t>
      </w:r>
      <w:proofErr w:type="spellStart"/>
      <w:r w:rsidRPr="008C52E3">
        <w:rPr>
          <w:rFonts w:ascii="Times New Roman" w:hAnsi="Times New Roman" w:cs="Times New Roman"/>
          <w:sz w:val="28"/>
          <w:szCs w:val="28"/>
        </w:rPr>
        <w:t>ранее</w:t>
      </w:r>
      <w:proofErr w:type="spellEnd"/>
      <w:r w:rsidRPr="008C52E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C52E3">
        <w:rPr>
          <w:rFonts w:ascii="Times New Roman" w:hAnsi="Times New Roman" w:cs="Times New Roman"/>
          <w:sz w:val="28"/>
          <w:szCs w:val="28"/>
        </w:rPr>
        <w:t>публиковалась</w:t>
      </w:r>
      <w:proofErr w:type="spellEnd"/>
      <w:r w:rsidRPr="008C52E3">
        <w:rPr>
          <w:rFonts w:ascii="Times New Roman" w:hAnsi="Times New Roman" w:cs="Times New Roman"/>
          <w:sz w:val="28"/>
          <w:szCs w:val="28"/>
        </w:rPr>
        <w:t>.</w:t>
      </w:r>
    </w:p>
    <w:p w:rsidR="00484037" w:rsidRPr="008C52E3" w:rsidRDefault="00484037" w:rsidP="008C52E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2E3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8C52E3">
        <w:rPr>
          <w:rFonts w:ascii="Times New Roman" w:hAnsi="Times New Roman" w:cs="Times New Roman"/>
          <w:sz w:val="28"/>
          <w:szCs w:val="28"/>
        </w:rPr>
        <w:t>сокращения</w:t>
      </w:r>
      <w:proofErr w:type="spellEnd"/>
      <w:r w:rsidRPr="008C52E3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8C52E3">
        <w:rPr>
          <w:rFonts w:ascii="Times New Roman" w:hAnsi="Times New Roman" w:cs="Times New Roman"/>
          <w:sz w:val="28"/>
          <w:szCs w:val="28"/>
        </w:rPr>
        <w:t>исключением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E3">
        <w:rPr>
          <w:rFonts w:ascii="Times New Roman" w:hAnsi="Times New Roman" w:cs="Times New Roman"/>
          <w:sz w:val="28"/>
          <w:szCs w:val="28"/>
        </w:rPr>
        <w:t>единици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E3">
        <w:rPr>
          <w:rFonts w:ascii="Times New Roman" w:hAnsi="Times New Roman" w:cs="Times New Roman"/>
          <w:sz w:val="28"/>
          <w:szCs w:val="28"/>
        </w:rPr>
        <w:t>змерения</w:t>
      </w:r>
      <w:proofErr w:type="spellEnd"/>
      <w:r w:rsidRPr="008C52E3">
        <w:rPr>
          <w:rFonts w:ascii="Times New Roman" w:hAnsi="Times New Roman" w:cs="Times New Roman"/>
          <w:sz w:val="28"/>
          <w:szCs w:val="28"/>
        </w:rPr>
        <w:t xml:space="preserve">) </w:t>
      </w:r>
      <w:r w:rsidR="00556C89">
        <w:rPr>
          <w:rFonts w:ascii="Times New Roman" w:hAnsi="Times New Roman" w:cs="Times New Roman"/>
          <w:sz w:val="28"/>
          <w:szCs w:val="28"/>
        </w:rPr>
        <w:t xml:space="preserve">когут бать </w:t>
      </w:r>
      <w:proofErr w:type="spellStart"/>
      <w:r w:rsidRPr="008C52E3">
        <w:rPr>
          <w:rFonts w:ascii="Times New Roman" w:hAnsi="Times New Roman" w:cs="Times New Roman"/>
          <w:sz w:val="28"/>
          <w:szCs w:val="28"/>
        </w:rPr>
        <w:t>использованы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E3"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E3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E3">
        <w:rPr>
          <w:rFonts w:ascii="Times New Roman" w:hAnsi="Times New Roman" w:cs="Times New Roman"/>
          <w:sz w:val="28"/>
          <w:szCs w:val="28"/>
        </w:rPr>
        <w:t>упоминания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E3">
        <w:rPr>
          <w:rFonts w:ascii="Times New Roman" w:hAnsi="Times New Roman" w:cs="Times New Roman"/>
          <w:sz w:val="28"/>
          <w:szCs w:val="28"/>
        </w:rPr>
        <w:t>полного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E3">
        <w:rPr>
          <w:rFonts w:ascii="Times New Roman" w:hAnsi="Times New Roman" w:cs="Times New Roman"/>
          <w:sz w:val="28"/>
          <w:szCs w:val="28"/>
        </w:rPr>
        <w:t>термина</w:t>
      </w:r>
      <w:proofErr w:type="spellEnd"/>
      <w:r w:rsidRPr="008C52E3">
        <w:rPr>
          <w:rFonts w:ascii="Times New Roman" w:hAnsi="Times New Roman" w:cs="Times New Roman"/>
          <w:sz w:val="28"/>
          <w:szCs w:val="28"/>
        </w:rPr>
        <w:t>.</w:t>
      </w:r>
    </w:p>
    <w:p w:rsidR="00484037" w:rsidRPr="00BB5F39" w:rsidRDefault="0048403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освещен</w:t>
      </w:r>
      <w:r w:rsidR="008C52E3">
        <w:rPr>
          <w:rFonts w:ascii="Times New Roman" w:hAnsi="Times New Roman" w:cs="Times New Roman"/>
          <w:sz w:val="28"/>
          <w:szCs w:val="28"/>
          <w:lang w:val="ru-RU"/>
        </w:rPr>
        <w:t>ные</w:t>
      </w:r>
      <w:proofErr w:type="spellEnd"/>
      <w:r w:rsidR="00556C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материал</w:t>
      </w:r>
      <w:proofErr w:type="spellEnd"/>
      <w:r w:rsidR="008C52E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BB5F39">
        <w:rPr>
          <w:rFonts w:ascii="Times New Roman" w:hAnsi="Times New Roman" w:cs="Times New Roman"/>
          <w:sz w:val="28"/>
          <w:szCs w:val="28"/>
        </w:rPr>
        <w:t xml:space="preserve"> в тезисах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несут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авторы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докладов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>.</w:t>
      </w:r>
    </w:p>
    <w:p w:rsidR="00484037" w:rsidRPr="00BB5F39" w:rsidRDefault="0048403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39">
        <w:rPr>
          <w:rFonts w:ascii="Times New Roman" w:hAnsi="Times New Roman" w:cs="Times New Roman"/>
          <w:sz w:val="28"/>
          <w:szCs w:val="28"/>
        </w:rPr>
        <w:t xml:space="preserve">Рукопись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должна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бать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тщательно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подготовлен</w:t>
      </w:r>
      <w:proofErr w:type="spellEnd"/>
      <w:r w:rsidR="000840E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B5F39">
        <w:rPr>
          <w:rFonts w:ascii="Times New Roman" w:hAnsi="Times New Roman" w:cs="Times New Roman"/>
          <w:sz w:val="28"/>
          <w:szCs w:val="28"/>
        </w:rPr>
        <w:t>.</w:t>
      </w:r>
    </w:p>
    <w:p w:rsidR="00484037" w:rsidRPr="00BB5F39" w:rsidRDefault="0048403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Материалы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установленням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требованиям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присланные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позже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указаного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срока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рассматриваться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будут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>.</w:t>
      </w:r>
    </w:p>
    <w:p w:rsidR="00816A46" w:rsidRPr="00BB5F39" w:rsidRDefault="0048403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Рассылка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сборника</w:t>
      </w:r>
      <w:proofErr w:type="spellEnd"/>
      <w:r w:rsidR="0055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проводится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1D1FF9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="001D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F39">
        <w:rPr>
          <w:rFonts w:ascii="Times New Roman" w:hAnsi="Times New Roman" w:cs="Times New Roman"/>
          <w:sz w:val="28"/>
          <w:szCs w:val="28"/>
        </w:rPr>
        <w:t>средств</w:t>
      </w:r>
      <w:proofErr w:type="spellEnd"/>
      <w:r w:rsidRPr="00BB5F39">
        <w:rPr>
          <w:rFonts w:ascii="Times New Roman" w:hAnsi="Times New Roman" w:cs="Times New Roman"/>
          <w:sz w:val="28"/>
          <w:szCs w:val="28"/>
        </w:rPr>
        <w:t xml:space="preserve"> автора.</w:t>
      </w:r>
    </w:p>
    <w:p w:rsidR="00885687" w:rsidRPr="001E4196" w:rsidRDefault="00885687" w:rsidP="001E419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E4196">
        <w:rPr>
          <w:rFonts w:ascii="Times New Roman" w:hAnsi="Times New Roman" w:cs="Times New Roman"/>
          <w:i/>
          <w:sz w:val="28"/>
          <w:szCs w:val="28"/>
          <w:lang w:val="ru-RU"/>
        </w:rPr>
        <w:t>Образец оформления тезисов</w:t>
      </w:r>
    </w:p>
    <w:p w:rsidR="00885687" w:rsidRPr="000840ED" w:rsidRDefault="00885687" w:rsidP="000840E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40ED">
        <w:rPr>
          <w:rFonts w:ascii="Times New Roman" w:hAnsi="Times New Roman" w:cs="Times New Roman"/>
          <w:b/>
          <w:sz w:val="28"/>
          <w:szCs w:val="28"/>
          <w:lang w:val="ru-RU"/>
        </w:rPr>
        <w:t>Татьяна Тищенко (Умань, Украина)</w:t>
      </w:r>
    </w:p>
    <w:p w:rsidR="00885687" w:rsidRPr="00BB5F39" w:rsidRDefault="000840ED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УДК 81.161.2</w:t>
      </w:r>
      <w:r w:rsidRPr="000840ED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373</w:t>
      </w:r>
      <w:r w:rsidR="00885687" w:rsidRPr="00BB5F39">
        <w:rPr>
          <w:rFonts w:ascii="Times New Roman" w:hAnsi="Times New Roman" w:cs="Times New Roman"/>
          <w:sz w:val="28"/>
          <w:szCs w:val="28"/>
          <w:lang w:val="ru-RU"/>
        </w:rPr>
        <w:t>(477.46)</w:t>
      </w:r>
    </w:p>
    <w:p w:rsidR="00885687" w:rsidRPr="00BB5F39" w:rsidRDefault="000840ED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>НОМИНАЦИИ РОДИЛЬНОГО ОБРЯДА КАК ОТРАЖЕНИЕ САКРАЛЬНОГО В Д</w:t>
      </w:r>
      <w:r>
        <w:rPr>
          <w:rFonts w:ascii="Times New Roman" w:hAnsi="Times New Roman" w:cs="Times New Roman"/>
          <w:sz w:val="28"/>
          <w:szCs w:val="28"/>
          <w:lang w:val="ru-RU"/>
        </w:rPr>
        <w:t>ИАЛЕКТНОМ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ЯЗЫКЕ</w:t>
      </w:r>
    </w:p>
    <w:p w:rsidR="000840ED" w:rsidRDefault="000840ED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>В статье …</w:t>
      </w: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>Ключевые слова: …</w:t>
      </w: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lastRenderedPageBreak/>
        <w:t>Через одну строку после аннотации подать основной текст статьи (выравнивание по ширине). Иллюстративный материал печатать курсивом. Призвание в тексте публикации оформлять с помощью квадратных скобок [] с указанием номера цитируемой работы в списке литературы и чере</w:t>
      </w:r>
      <w:r w:rsidR="000840ED">
        <w:rPr>
          <w:rFonts w:ascii="Times New Roman" w:hAnsi="Times New Roman" w:cs="Times New Roman"/>
          <w:sz w:val="28"/>
          <w:szCs w:val="28"/>
          <w:lang w:val="ru-RU"/>
        </w:rPr>
        <w:t>з запятую номера страницы, напр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>.: «... в работе Ф. С. Бацевич</w:t>
      </w:r>
      <w:r w:rsidR="000840E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[1, 55] ...».</w:t>
      </w:r>
    </w:p>
    <w:p w:rsidR="00885687" w:rsidRPr="00BB5F39" w:rsidRDefault="000840ED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Нужно различать тире (–</w:t>
      </w:r>
      <w:r w:rsidR="00885687" w:rsidRPr="00BB5F39">
        <w:rPr>
          <w:rFonts w:ascii="Times New Roman" w:hAnsi="Times New Roman" w:cs="Times New Roman"/>
          <w:sz w:val="28"/>
          <w:szCs w:val="28"/>
          <w:lang w:val="ru-RU"/>
        </w:rPr>
        <w:t>) и дефис (-): различие заключается в размере и наличии отступлений до и после тире.</w:t>
      </w:r>
    </w:p>
    <w:p w:rsidR="00885687" w:rsidRPr="00BB5F39" w:rsidRDefault="000840ED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Сокращение типа </w:t>
      </w:r>
      <w:r w:rsidRPr="00AC2DDC">
        <w:rPr>
          <w:rFonts w:ascii="Times New Roman" w:hAnsi="Times New Roman" w:cs="Times New Roman"/>
          <w:i/>
          <w:sz w:val="28"/>
          <w:szCs w:val="28"/>
          <w:lang w:val="ru-RU"/>
        </w:rPr>
        <w:t>и др.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C2DDC">
        <w:rPr>
          <w:rFonts w:ascii="Times New Roman" w:hAnsi="Times New Roman" w:cs="Times New Roman"/>
          <w:i/>
          <w:sz w:val="28"/>
          <w:szCs w:val="28"/>
          <w:lang w:val="ru-RU"/>
        </w:rPr>
        <w:t>и т. 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C2DDC">
        <w:rPr>
          <w:rFonts w:ascii="Times New Roman" w:hAnsi="Times New Roman" w:cs="Times New Roman"/>
          <w:i/>
          <w:sz w:val="28"/>
          <w:szCs w:val="28"/>
          <w:lang w:val="ru-RU"/>
        </w:rPr>
        <w:t>XVI в.</w:t>
      </w:r>
      <w:r>
        <w:rPr>
          <w:rFonts w:ascii="Times New Roman" w:hAnsi="Times New Roman" w:cs="Times New Roman"/>
          <w:sz w:val="28"/>
          <w:szCs w:val="28"/>
          <w:lang w:val="ru-RU"/>
        </w:rPr>
        <w:t>, и</w:t>
      </w:r>
      <w:r w:rsidR="00885687"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нициалы при фамилиях (например., </w:t>
      </w:r>
      <w:r w:rsidR="00885687" w:rsidRPr="00AC2DDC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В. Ю. </w:t>
      </w:r>
      <w:proofErr w:type="spellStart"/>
      <w:r w:rsidR="00885687" w:rsidRPr="00AC2DDC">
        <w:rPr>
          <w:rFonts w:ascii="Times New Roman" w:hAnsi="Times New Roman" w:cs="Times New Roman"/>
          <w:i/>
          <w:sz w:val="28"/>
          <w:szCs w:val="28"/>
          <w:lang w:val="ru-RU"/>
        </w:rPr>
        <w:t>Франчук</w:t>
      </w:r>
      <w:proofErr w:type="spellEnd"/>
      <w:r w:rsidR="00885687" w:rsidRPr="00BB5F39">
        <w:rPr>
          <w:rFonts w:ascii="Times New Roman" w:hAnsi="Times New Roman" w:cs="Times New Roman"/>
          <w:sz w:val="28"/>
          <w:szCs w:val="28"/>
          <w:lang w:val="ru-RU"/>
        </w:rPr>
        <w:t>), названия населенных пунктов и других геогр</w:t>
      </w:r>
      <w:r w:rsidR="00AC2DDC">
        <w:rPr>
          <w:rFonts w:ascii="Times New Roman" w:hAnsi="Times New Roman" w:cs="Times New Roman"/>
          <w:sz w:val="28"/>
          <w:szCs w:val="28"/>
          <w:lang w:val="ru-RU"/>
        </w:rPr>
        <w:t xml:space="preserve">афических объектов (например., </w:t>
      </w:r>
      <w:r w:rsidR="00AC2DDC" w:rsidRPr="00AC2DDC">
        <w:rPr>
          <w:rFonts w:ascii="Times New Roman" w:hAnsi="Times New Roman" w:cs="Times New Roman"/>
          <w:i/>
          <w:sz w:val="28"/>
          <w:szCs w:val="28"/>
          <w:lang w:val="ru-RU"/>
        </w:rPr>
        <w:t>г. Умань, р</w:t>
      </w:r>
      <w:r w:rsidR="00885687" w:rsidRPr="00AC2DDC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proofErr w:type="spellStart"/>
      <w:r w:rsidR="00885687" w:rsidRPr="00AC2DDC">
        <w:rPr>
          <w:rFonts w:ascii="Times New Roman" w:hAnsi="Times New Roman" w:cs="Times New Roman"/>
          <w:i/>
          <w:sz w:val="28"/>
          <w:szCs w:val="28"/>
          <w:lang w:val="ru-RU"/>
        </w:rPr>
        <w:t>Ятрань</w:t>
      </w:r>
      <w:proofErr w:type="spellEnd"/>
      <w:r w:rsidR="00885687"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) печатать через неразрывный отступление (одновременное нажатие клавиш </w:t>
      </w:r>
      <w:proofErr w:type="spellStart"/>
      <w:r w:rsidR="00885687" w:rsidRPr="00BB5F39">
        <w:rPr>
          <w:rFonts w:ascii="Times New Roman" w:hAnsi="Times New Roman" w:cs="Times New Roman"/>
          <w:sz w:val="28"/>
          <w:szCs w:val="28"/>
          <w:lang w:val="ru-RU"/>
        </w:rPr>
        <w:t>Ctrl</w:t>
      </w:r>
      <w:proofErr w:type="spellEnd"/>
      <w:r w:rsidR="00885687"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proofErr w:type="spellStart"/>
      <w:r w:rsidR="00885687" w:rsidRPr="00BB5F39">
        <w:rPr>
          <w:rFonts w:ascii="Times New Roman" w:hAnsi="Times New Roman" w:cs="Times New Roman"/>
          <w:sz w:val="28"/>
          <w:szCs w:val="28"/>
          <w:lang w:val="ru-RU"/>
        </w:rPr>
        <w:t>Shift</w:t>
      </w:r>
      <w:proofErr w:type="spellEnd"/>
      <w:r w:rsidR="00885687"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+ пробел). Сокращение вроде 60</w:t>
      </w:r>
      <w:r w:rsidR="00AC2DDC">
        <w:rPr>
          <w:rFonts w:ascii="Times New Roman" w:hAnsi="Times New Roman" w:cs="Times New Roman"/>
          <w:sz w:val="28"/>
          <w:szCs w:val="28"/>
          <w:lang w:val="ru-RU"/>
        </w:rPr>
        <w:t>–</w:t>
      </w:r>
      <w:proofErr w:type="spellStart"/>
      <w:r w:rsidR="00AC2DD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885687" w:rsidRPr="00BB5F39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 w:rsidR="00885687" w:rsidRPr="00BB5F39">
        <w:rPr>
          <w:rFonts w:ascii="Times New Roman" w:hAnsi="Times New Roman" w:cs="Times New Roman"/>
          <w:sz w:val="28"/>
          <w:szCs w:val="28"/>
          <w:lang w:val="ru-RU"/>
        </w:rPr>
        <w:t>, 1</w:t>
      </w:r>
      <w:r w:rsidR="00AC2DDC">
        <w:rPr>
          <w:rFonts w:ascii="Times New Roman" w:hAnsi="Times New Roman" w:cs="Times New Roman"/>
          <w:sz w:val="28"/>
          <w:szCs w:val="28"/>
          <w:lang w:val="ru-RU"/>
        </w:rPr>
        <w:t>–</w:t>
      </w:r>
      <w:proofErr w:type="spellStart"/>
      <w:r w:rsidR="00885687" w:rsidRPr="00BB5F39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="00AC2DD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85687"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с неразрывным дефисом (одновременное нажатие клавиш </w:t>
      </w:r>
      <w:proofErr w:type="spellStart"/>
      <w:r w:rsidR="00885687" w:rsidRPr="00BB5F39">
        <w:rPr>
          <w:rFonts w:ascii="Times New Roman" w:hAnsi="Times New Roman" w:cs="Times New Roman"/>
          <w:sz w:val="28"/>
          <w:szCs w:val="28"/>
          <w:lang w:val="ru-RU"/>
        </w:rPr>
        <w:t>Ctrl</w:t>
      </w:r>
      <w:proofErr w:type="spellEnd"/>
      <w:r w:rsidR="00885687"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proofErr w:type="spellStart"/>
      <w:r w:rsidR="00885687" w:rsidRPr="00BB5F39">
        <w:rPr>
          <w:rFonts w:ascii="Times New Roman" w:hAnsi="Times New Roman" w:cs="Times New Roman"/>
          <w:sz w:val="28"/>
          <w:szCs w:val="28"/>
          <w:lang w:val="ru-RU"/>
        </w:rPr>
        <w:t>Shift</w:t>
      </w:r>
      <w:proofErr w:type="spellEnd"/>
      <w:r w:rsidR="00885687"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+ дефис).</w:t>
      </w: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Список литературы подавать по алфавиту (в соответствии с последними требованиями </w:t>
      </w:r>
      <w:r w:rsidR="0028734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Бюллетень ВАК Украины. </w:t>
      </w:r>
      <w:r w:rsidR="0028734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2009. </w:t>
      </w:r>
      <w:r w:rsidR="0028734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№ 5). Название </w:t>
      </w:r>
      <w:r w:rsidRPr="000B3F14">
        <w:rPr>
          <w:rFonts w:ascii="Times New Roman" w:hAnsi="Times New Roman" w:cs="Times New Roman"/>
          <w:b/>
          <w:sz w:val="28"/>
          <w:szCs w:val="28"/>
          <w:lang w:val="ru-RU"/>
        </w:rPr>
        <w:t>ЛИТЕРАТУРА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печатать через одну строку после основного текста (полужирным шрифтом посередине строки). Отдельными списками подавать </w:t>
      </w:r>
      <w:r w:rsidRPr="000B3F14">
        <w:rPr>
          <w:rFonts w:ascii="Times New Roman" w:hAnsi="Times New Roman" w:cs="Times New Roman"/>
          <w:b/>
          <w:sz w:val="28"/>
          <w:szCs w:val="28"/>
          <w:lang w:val="ru-RU"/>
        </w:rPr>
        <w:t>ИСТОЧНИКИИССЛЕДОВАНИЯ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B5F39">
        <w:rPr>
          <w:rFonts w:ascii="Times New Roman" w:hAnsi="Times New Roman" w:cs="Times New Roman"/>
          <w:sz w:val="28"/>
          <w:szCs w:val="28"/>
          <w:lang w:val="ru-RU"/>
        </w:rPr>
        <w:t>обследованы</w:t>
      </w:r>
      <w:r w:rsidR="000B3F14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населенные пункты и др. с объяснением использованных в статье сокращений.</w:t>
      </w:r>
    </w:p>
    <w:p w:rsidR="00885687" w:rsidRPr="00BB5F39" w:rsidRDefault="00885687" w:rsidP="000B3F1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B3F14">
        <w:rPr>
          <w:rFonts w:ascii="Times New Roman" w:hAnsi="Times New Roman" w:cs="Times New Roman"/>
          <w:b/>
          <w:sz w:val="28"/>
          <w:szCs w:val="28"/>
          <w:lang w:val="ru-RU"/>
        </w:rPr>
        <w:t>ЛИТЕРАТУРА</w:t>
      </w: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5F39">
        <w:rPr>
          <w:rFonts w:ascii="Times New Roman" w:hAnsi="Times New Roman" w:cs="Times New Roman"/>
          <w:sz w:val="28"/>
          <w:szCs w:val="28"/>
          <w:lang w:val="ru-RU"/>
        </w:rPr>
        <w:t>Бирих</w:t>
      </w:r>
      <w:proofErr w:type="spellEnd"/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А. К. Словарь русской фразеологии</w:t>
      </w:r>
      <w:r w:rsidR="000B3F14">
        <w:rPr>
          <w:rFonts w:ascii="Times New Roman" w:hAnsi="Times New Roman" w:cs="Times New Roman"/>
          <w:sz w:val="28"/>
          <w:szCs w:val="28"/>
          <w:lang w:val="ru-RU"/>
        </w:rPr>
        <w:t xml:space="preserve"> : историко-э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тимологический справочник / А. К. </w:t>
      </w:r>
      <w:proofErr w:type="spellStart"/>
      <w:r w:rsidRPr="00BB5F39">
        <w:rPr>
          <w:rFonts w:ascii="Times New Roman" w:hAnsi="Times New Roman" w:cs="Times New Roman"/>
          <w:sz w:val="28"/>
          <w:szCs w:val="28"/>
          <w:lang w:val="ru-RU"/>
        </w:rPr>
        <w:t>Бирих</w:t>
      </w:r>
      <w:proofErr w:type="spellEnd"/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, В. М. Мокиенко, Л. И. Степанова. </w:t>
      </w:r>
      <w:r w:rsidR="000B3F1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СПб. : Фолио-Пресс, 1998.</w:t>
      </w:r>
      <w:r w:rsidR="000B3F1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>704 с.</w:t>
      </w: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Щерба Л. В. Языковая система и речевая деятельность / Л. В. Щерба. </w:t>
      </w:r>
      <w:r w:rsidR="001E419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Л.: Наука, 1974. </w:t>
      </w:r>
      <w:r w:rsidR="001E419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428 с.</w:t>
      </w: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5F39">
        <w:rPr>
          <w:rFonts w:ascii="Times New Roman" w:hAnsi="Times New Roman" w:cs="Times New Roman"/>
          <w:sz w:val="28"/>
          <w:szCs w:val="28"/>
          <w:lang w:val="ru-RU"/>
        </w:rPr>
        <w:t>Щербатюк</w:t>
      </w:r>
      <w:proofErr w:type="spellEnd"/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Г. Х. Простое предложение / Г. Х. </w:t>
      </w:r>
      <w:proofErr w:type="spellStart"/>
      <w:r w:rsidRPr="00BB5F39">
        <w:rPr>
          <w:rFonts w:ascii="Times New Roman" w:hAnsi="Times New Roman" w:cs="Times New Roman"/>
          <w:sz w:val="28"/>
          <w:szCs w:val="28"/>
          <w:lang w:val="ru-RU"/>
        </w:rPr>
        <w:t>Щербатюк</w:t>
      </w:r>
      <w:proofErr w:type="spellEnd"/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// История украинского языка. Синтаксис / ред. кол. А. П. Грищенко (о</w:t>
      </w:r>
      <w:r w:rsidR="00C7252D">
        <w:rPr>
          <w:rFonts w:ascii="Times New Roman" w:hAnsi="Times New Roman" w:cs="Times New Roman"/>
          <w:sz w:val="28"/>
          <w:szCs w:val="28"/>
          <w:lang w:val="ru-RU"/>
        </w:rPr>
        <w:t>тв. Ред.), В. В. 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Нимчук, В. М. </w:t>
      </w:r>
      <w:proofErr w:type="spellStart"/>
      <w:r w:rsidRPr="00BB5F39">
        <w:rPr>
          <w:rFonts w:ascii="Times New Roman" w:hAnsi="Times New Roman" w:cs="Times New Roman"/>
          <w:sz w:val="28"/>
          <w:szCs w:val="28"/>
          <w:lang w:val="ru-RU"/>
        </w:rPr>
        <w:t>Русановский</w:t>
      </w:r>
      <w:proofErr w:type="spellEnd"/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, Г. Х. </w:t>
      </w:r>
      <w:proofErr w:type="spellStart"/>
      <w:r w:rsidRPr="00BB5F39">
        <w:rPr>
          <w:rFonts w:ascii="Times New Roman" w:hAnsi="Times New Roman" w:cs="Times New Roman"/>
          <w:sz w:val="28"/>
          <w:szCs w:val="28"/>
          <w:lang w:val="ru-RU"/>
        </w:rPr>
        <w:t>Щербатюк</w:t>
      </w:r>
      <w:proofErr w:type="spellEnd"/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7252D">
        <w:rPr>
          <w:rFonts w:ascii="Times New Roman" w:hAnsi="Times New Roman" w:cs="Times New Roman"/>
          <w:sz w:val="28"/>
          <w:szCs w:val="28"/>
          <w:lang w:val="ru-RU"/>
        </w:rPr>
        <w:t>– К.: Научная мысль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>, 1983.</w:t>
      </w:r>
      <w:r w:rsidR="00C7252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>С. 11</w:t>
      </w:r>
      <w:r w:rsidR="00C7252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>130.</w:t>
      </w: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lastRenderedPageBreak/>
        <w:t>Через строку после списка литературы подать аннотацию на английском языке (до 6 строк, шрифт обычный), что предусматривает: имя и фамилия автора (авторов), название статьи, текст аннотации, ключевые слова.</w:t>
      </w: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>Отдельным файлом (rozgon_vidomosti.doc) подать сведения об авторе по образцу:</w:t>
      </w:r>
    </w:p>
    <w:p w:rsidR="00885687" w:rsidRPr="000B3F14" w:rsidRDefault="000B3F14" w:rsidP="000B3F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3F14">
        <w:rPr>
          <w:rFonts w:ascii="Times New Roman" w:hAnsi="Times New Roman" w:cs="Times New Roman"/>
          <w:b/>
          <w:sz w:val="28"/>
          <w:szCs w:val="28"/>
          <w:lang w:val="ru-RU"/>
        </w:rPr>
        <w:t>СВЕДЕНИЯ ОБ АВТОРАХ</w:t>
      </w:r>
    </w:p>
    <w:p w:rsidR="00885687" w:rsidRPr="00BB5F39" w:rsidRDefault="000B3F14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3F14">
        <w:rPr>
          <w:rFonts w:ascii="Times New Roman" w:hAnsi="Times New Roman" w:cs="Times New Roman"/>
          <w:b/>
          <w:sz w:val="28"/>
          <w:szCs w:val="28"/>
          <w:lang w:val="ru-RU"/>
        </w:rPr>
        <w:t>Ро</w:t>
      </w:r>
      <w:r w:rsidR="00885687" w:rsidRPr="000B3F14">
        <w:rPr>
          <w:rFonts w:ascii="Times New Roman" w:hAnsi="Times New Roman" w:cs="Times New Roman"/>
          <w:b/>
          <w:sz w:val="28"/>
          <w:szCs w:val="28"/>
          <w:lang w:val="ru-RU"/>
        </w:rPr>
        <w:t>згон Валентина Владимировна</w:t>
      </w:r>
      <w:r w:rsidR="00556C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85687"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кандидат филологических наук, доцент кафедры украинского языка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>и методики его обучения</w:t>
      </w:r>
      <w:r w:rsidR="00885687"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Уманского государственного педагогического университета имени Павла Тычины.</w:t>
      </w: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3F14">
        <w:rPr>
          <w:rFonts w:ascii="Times New Roman" w:hAnsi="Times New Roman" w:cs="Times New Roman"/>
          <w:i/>
          <w:sz w:val="28"/>
          <w:szCs w:val="28"/>
          <w:lang w:val="ru-RU"/>
        </w:rPr>
        <w:t>Научные интересы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>: фразеология, морфология украинского языка.</w:t>
      </w: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>Организационный взнос участника конференции составляет:</w:t>
      </w: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1) 50 грн. </w:t>
      </w:r>
      <w:r w:rsidR="000B3F1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>Плата за участие в работе конференции;</w:t>
      </w: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F47383" w:rsidRPr="00F4738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5 грн. </w:t>
      </w:r>
      <w:r w:rsidR="000B3F1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Плата за 1 страницу публикации.</w:t>
      </w:r>
    </w:p>
    <w:p w:rsidR="00885687" w:rsidRPr="00BB5F39" w:rsidRDefault="00BB4C7E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4C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публикации научной статьи – 35 грн. за страницу </w:t>
      </w:r>
      <w:r w:rsidRPr="00BB4C7E">
        <w:rPr>
          <w:rFonts w:ascii="Times New Roman" w:hAnsi="Times New Roman" w:cs="Times New Roman"/>
          <w:sz w:val="28"/>
          <w:szCs w:val="28"/>
          <w:lang w:val="ru-RU"/>
        </w:rPr>
        <w:t xml:space="preserve">(номер </w:t>
      </w:r>
      <w:proofErr w:type="spellStart"/>
      <w:r w:rsidRPr="00BB4C7E">
        <w:rPr>
          <w:rFonts w:ascii="Times New Roman" w:hAnsi="Times New Roman" w:cs="Times New Roman"/>
          <w:sz w:val="28"/>
          <w:szCs w:val="28"/>
          <w:lang w:val="ru-RU"/>
        </w:rPr>
        <w:t>картки</w:t>
      </w:r>
      <w:proofErr w:type="spellEnd"/>
      <w:r w:rsidRPr="00BB4C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4C7E">
        <w:rPr>
          <w:rFonts w:ascii="Times New Roman" w:hAnsi="Times New Roman" w:cs="Times New Roman"/>
          <w:sz w:val="28"/>
          <w:szCs w:val="28"/>
          <w:lang w:val="ru-RU"/>
        </w:rPr>
        <w:t>Приватбанка</w:t>
      </w:r>
      <w:proofErr w:type="spellEnd"/>
      <w:r w:rsidRPr="00BB4C7E">
        <w:rPr>
          <w:rFonts w:ascii="Times New Roman" w:hAnsi="Times New Roman" w:cs="Times New Roman"/>
          <w:sz w:val="28"/>
          <w:szCs w:val="28"/>
          <w:lang w:val="ru-RU"/>
        </w:rPr>
        <w:t xml:space="preserve"> 4149497866303474 – Д</w:t>
      </w:r>
      <w:r w:rsidRPr="00F47383">
        <w:rPr>
          <w:rFonts w:ascii="Times New Roman" w:hAnsi="Times New Roman" w:cs="Times New Roman"/>
          <w:sz w:val="28"/>
          <w:szCs w:val="28"/>
          <w:lang w:val="ru-RU"/>
        </w:rPr>
        <w:t>енисюк Василий Викторович</w:t>
      </w:r>
      <w:r w:rsidRPr="000E2F0D">
        <w:rPr>
          <w:lang w:val="ru-RU"/>
        </w:rPr>
        <w:t>).</w:t>
      </w: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Электронный вариант статьи и заявку направлять по адресу: </w:t>
      </w:r>
      <w:hyperlink r:id="rId7" w:history="1">
        <w:r w:rsidR="00B34891" w:rsidRPr="004E054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ukrmova.metod@ukr.net</w:t>
        </w:r>
      </w:hyperlink>
    </w:p>
    <w:p w:rsidR="00885687" w:rsidRDefault="004E0C02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Единоличное</w:t>
      </w:r>
      <w:r w:rsidR="00885687"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участие и печать материалов конференции докторов наук бесплатная. В случае нескольких соавторов, каждый дополнительный экземпляр сборника материалов конференции будет стоить </w:t>
      </w:r>
      <w:r w:rsidR="00F47383" w:rsidRPr="00F47383">
        <w:rPr>
          <w:rFonts w:ascii="Times New Roman" w:hAnsi="Times New Roman" w:cs="Times New Roman"/>
          <w:sz w:val="28"/>
          <w:szCs w:val="28"/>
          <w:lang w:val="ru-RU"/>
        </w:rPr>
        <w:t>35</w:t>
      </w:r>
      <w:r w:rsidR="00885687" w:rsidRPr="00F47383">
        <w:rPr>
          <w:rFonts w:ascii="Times New Roman" w:hAnsi="Times New Roman" w:cs="Times New Roman"/>
          <w:sz w:val="28"/>
          <w:szCs w:val="28"/>
          <w:lang w:val="ru-RU"/>
        </w:rPr>
        <w:t xml:space="preserve"> грн.</w:t>
      </w:r>
      <w:r w:rsidR="00885687"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Организационные взносы используются для покрытия расходов, связанных с подготовкой и проведением конференции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85687"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изданием сборника материалов конференции.</w:t>
      </w:r>
    </w:p>
    <w:p w:rsidR="00BB4C7E" w:rsidRPr="00BB5F39" w:rsidRDefault="00BB4C7E" w:rsidP="00BB4C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>Телефоны для справок:</w:t>
      </w:r>
    </w:p>
    <w:p w:rsidR="00BB4C7E" w:rsidRPr="00F47383" w:rsidRDefault="00BB4C7E" w:rsidP="00BB4C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383">
        <w:rPr>
          <w:rFonts w:ascii="Times New Roman" w:hAnsi="Times New Roman" w:cs="Times New Roman"/>
          <w:sz w:val="28"/>
          <w:szCs w:val="28"/>
          <w:lang w:val="ru-RU"/>
        </w:rPr>
        <w:t>(+38097) 341-66-24 (Коломиец Инна Ивановна)</w:t>
      </w:r>
    </w:p>
    <w:p w:rsidR="00BB4C7E" w:rsidRPr="00BB5F39" w:rsidRDefault="00BB4C7E" w:rsidP="00BB4C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383">
        <w:rPr>
          <w:rFonts w:ascii="Times New Roman" w:hAnsi="Times New Roman" w:cs="Times New Roman"/>
          <w:sz w:val="28"/>
          <w:szCs w:val="28"/>
          <w:lang w:val="ru-RU"/>
        </w:rPr>
        <w:t>(+38097) 380-88-68 (Денисюк Василий Викторович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B4C7E" w:rsidRPr="00BB5F39" w:rsidRDefault="00BB4C7E" w:rsidP="00BB4C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>(+3804744) 3-78-96 (кафедра украинского языка и методики его обучения)</w:t>
      </w:r>
    </w:p>
    <w:p w:rsidR="00BB4C7E" w:rsidRPr="00BB5F39" w:rsidRDefault="00BB4C7E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>ВНИМАНИЕ! ЕСЛИ ВАС ИНТЕРЕСУЕТ ОТКРЫТИЕ СЕКЦИИ, ОРГКОМИТЕТ РАССМОТРИТ ВАШИ ПРЕДЛОЖЕНИЯ</w:t>
      </w:r>
    </w:p>
    <w:p w:rsidR="004E0C02" w:rsidRDefault="004E0C02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885687" w:rsidRPr="00BB5F39" w:rsidRDefault="00885687" w:rsidP="004E0C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lastRenderedPageBreak/>
        <w:t>ЗАЯВКА</w:t>
      </w:r>
    </w:p>
    <w:p w:rsidR="00885687" w:rsidRPr="00BB5F39" w:rsidRDefault="004E0C02" w:rsidP="004E0C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на участие </w:t>
      </w:r>
      <w:r>
        <w:rPr>
          <w:rFonts w:ascii="Times New Roman" w:hAnsi="Times New Roman" w:cs="Times New Roman"/>
          <w:sz w:val="28"/>
          <w:szCs w:val="28"/>
          <w:lang w:val="ru-RU"/>
        </w:rPr>
        <w:t>в Интернет-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>конференции на тему</w:t>
      </w:r>
    </w:p>
    <w:p w:rsidR="00885687" w:rsidRPr="00BB5F39" w:rsidRDefault="004E0C02" w:rsidP="004E0C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«Динамическими процессы в лексике и</w:t>
      </w:r>
      <w:r w:rsidR="00885687"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грамматике славянских языков»,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которая состоится </w:t>
      </w:r>
      <w:r w:rsidR="00B34891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34891">
        <w:rPr>
          <w:rFonts w:ascii="Times New Roman" w:hAnsi="Times New Roman" w:cs="Times New Roman"/>
          <w:sz w:val="28"/>
          <w:szCs w:val="28"/>
          <w:lang w:val="ru-RU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ru-RU"/>
        </w:rPr>
        <w:t>ма</w:t>
      </w:r>
      <w:r w:rsidR="00B34891">
        <w:rPr>
          <w:rFonts w:ascii="Times New Roman" w:hAnsi="Times New Roman" w:cs="Times New Roman"/>
          <w:sz w:val="28"/>
          <w:szCs w:val="28"/>
          <w:lang w:val="ru-RU"/>
        </w:rPr>
        <w:t>я 2018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5687" w:rsidRPr="00BB5F39" w:rsidRDefault="004E0C02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ФАМИЛИЯ</w:t>
      </w:r>
      <w:r w:rsidR="00885687" w:rsidRPr="00BB5F39"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>2. ИМЯ ____________________</w:t>
      </w:r>
      <w:r w:rsidR="004E0C02"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>3. ОТЧЕСТВО ____________</w:t>
      </w:r>
      <w:r w:rsidR="004E0C02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>4. Научная степень __________________</w:t>
      </w:r>
      <w:r w:rsidR="004E0C02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>5. Ученое звание _____________________</w:t>
      </w:r>
      <w:r w:rsidR="004E0C02">
        <w:rPr>
          <w:rFonts w:ascii="Times New Roman" w:hAnsi="Times New Roman" w:cs="Times New Roman"/>
          <w:sz w:val="28"/>
          <w:szCs w:val="28"/>
          <w:lang w:val="ru-RU"/>
        </w:rPr>
        <w:t>_______________</w:t>
      </w: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>6. Должность ___________________________</w:t>
      </w:r>
      <w:r w:rsidR="004E0C02">
        <w:rPr>
          <w:rFonts w:ascii="Times New Roman" w:hAnsi="Times New Roman" w:cs="Times New Roman"/>
          <w:sz w:val="28"/>
          <w:szCs w:val="28"/>
          <w:lang w:val="ru-RU"/>
        </w:rPr>
        <w:t>____________</w:t>
      </w: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9A7B64">
        <w:rPr>
          <w:rFonts w:ascii="Times New Roman" w:hAnsi="Times New Roman" w:cs="Times New Roman"/>
          <w:sz w:val="28"/>
          <w:szCs w:val="28"/>
          <w:lang w:val="ru-RU"/>
        </w:rPr>
        <w:t>Организация__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="009A7B64"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>8. Адрес ___________________________</w:t>
      </w:r>
      <w:r w:rsidR="00993D76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>9. Телефоны _________________________</w:t>
      </w:r>
      <w:r w:rsidR="00993D76">
        <w:rPr>
          <w:rFonts w:ascii="Times New Roman" w:hAnsi="Times New Roman" w:cs="Times New Roman"/>
          <w:sz w:val="28"/>
          <w:szCs w:val="28"/>
          <w:lang w:val="ru-RU"/>
        </w:rPr>
        <w:t>_______________</w:t>
      </w: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>10. Е-</w:t>
      </w:r>
      <w:proofErr w:type="spellStart"/>
      <w:r w:rsidRPr="00BB5F39">
        <w:rPr>
          <w:rFonts w:ascii="Times New Roman" w:hAnsi="Times New Roman" w:cs="Times New Roman"/>
          <w:sz w:val="28"/>
          <w:szCs w:val="28"/>
          <w:lang w:val="ru-RU"/>
        </w:rPr>
        <w:t>mail</w:t>
      </w:r>
      <w:proofErr w:type="spellEnd"/>
      <w:r w:rsidRPr="00BB5F39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</w:t>
      </w:r>
      <w:r w:rsidR="00993D76"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 w:rsidRPr="00BB5F39">
        <w:rPr>
          <w:rFonts w:ascii="Times New Roman" w:hAnsi="Times New Roman" w:cs="Times New Roman"/>
          <w:sz w:val="28"/>
          <w:szCs w:val="28"/>
          <w:lang w:val="ru-RU"/>
        </w:rPr>
        <w:t>____</w:t>
      </w:r>
    </w:p>
    <w:p w:rsidR="00885687" w:rsidRPr="00BB5F39" w:rsidRDefault="00885687" w:rsidP="00BB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>11. Форма участия в конференции (выступление с докладом, сообщением, мастер-класс, стендовый доклад, презентация, заочная) _______</w:t>
      </w:r>
      <w:r w:rsidR="00993D76"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</w:p>
    <w:p w:rsidR="00885687" w:rsidRPr="00BB5F39" w:rsidRDefault="00885687" w:rsidP="00993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F39">
        <w:rPr>
          <w:rFonts w:ascii="Times New Roman" w:hAnsi="Times New Roman" w:cs="Times New Roman"/>
          <w:sz w:val="28"/>
          <w:szCs w:val="28"/>
          <w:lang w:val="ru-RU"/>
        </w:rPr>
        <w:t>12. Тема доклада / сообщения___________________</w:t>
      </w:r>
      <w:r w:rsidR="00993D76">
        <w:rPr>
          <w:rFonts w:ascii="Times New Roman" w:hAnsi="Times New Roman" w:cs="Times New Roman"/>
          <w:sz w:val="28"/>
          <w:szCs w:val="28"/>
          <w:lang w:val="ru-RU"/>
        </w:rPr>
        <w:t>________</w:t>
      </w:r>
    </w:p>
    <w:sectPr w:rsidR="00885687" w:rsidRPr="00BB5F39" w:rsidSect="0043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65AD"/>
    <w:multiLevelType w:val="hybridMultilevel"/>
    <w:tmpl w:val="2C5C1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C7303"/>
    <w:multiLevelType w:val="hybridMultilevel"/>
    <w:tmpl w:val="F2CC0B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7237DE"/>
    <w:multiLevelType w:val="hybridMultilevel"/>
    <w:tmpl w:val="0F8481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00CD"/>
    <w:rsid w:val="000840ED"/>
    <w:rsid w:val="000B3F14"/>
    <w:rsid w:val="000D2836"/>
    <w:rsid w:val="00112A20"/>
    <w:rsid w:val="001D1FF9"/>
    <w:rsid w:val="001E4196"/>
    <w:rsid w:val="0028734F"/>
    <w:rsid w:val="0030044F"/>
    <w:rsid w:val="00403C22"/>
    <w:rsid w:val="00434FC5"/>
    <w:rsid w:val="00446851"/>
    <w:rsid w:val="00484037"/>
    <w:rsid w:val="004E0C02"/>
    <w:rsid w:val="004E4690"/>
    <w:rsid w:val="00507691"/>
    <w:rsid w:val="00556C89"/>
    <w:rsid w:val="00593FEC"/>
    <w:rsid w:val="006645F0"/>
    <w:rsid w:val="007D26D9"/>
    <w:rsid w:val="00816A46"/>
    <w:rsid w:val="00885687"/>
    <w:rsid w:val="00891E95"/>
    <w:rsid w:val="008A3639"/>
    <w:rsid w:val="008C52E3"/>
    <w:rsid w:val="00993D76"/>
    <w:rsid w:val="009A7B64"/>
    <w:rsid w:val="00AB0AB0"/>
    <w:rsid w:val="00AC2DDC"/>
    <w:rsid w:val="00B34891"/>
    <w:rsid w:val="00BA0566"/>
    <w:rsid w:val="00BB4C7E"/>
    <w:rsid w:val="00BB5F39"/>
    <w:rsid w:val="00BE0FC7"/>
    <w:rsid w:val="00C300CD"/>
    <w:rsid w:val="00C46353"/>
    <w:rsid w:val="00C7252D"/>
    <w:rsid w:val="00F23575"/>
    <w:rsid w:val="00F47383"/>
    <w:rsid w:val="00FA4260"/>
    <w:rsid w:val="00FB57E0"/>
    <w:rsid w:val="00FF5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F39"/>
    <w:pPr>
      <w:ind w:left="720"/>
      <w:contextualSpacing/>
    </w:pPr>
  </w:style>
  <w:style w:type="character" w:styleId="a4">
    <w:name w:val="Hyperlink"/>
    <w:rsid w:val="00AB0A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krmova.metod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rmova.metod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4241</Words>
  <Characters>2418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2015-10-19T17:47:00Z</dcterms:created>
  <dcterms:modified xsi:type="dcterms:W3CDTF">2018-12-27T08:46:00Z</dcterms:modified>
</cp:coreProperties>
</file>