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642"/>
      </w:tblGrid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23C54">
              <w:rPr>
                <w:rFonts w:ascii="Meiryo UI" w:eastAsia="Meiryo UI" w:hAnsi="Meiryo UI" w:cs="Meiryo UI"/>
                <w:sz w:val="20"/>
                <w:szCs w:val="20"/>
              </w:rPr>
              <w:t>N</w:t>
            </w: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ame of University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/>
                <w:iCs/>
                <w:sz w:val="20"/>
                <w:szCs w:val="20"/>
                <w:shd w:val="clear" w:color="auto" w:fill="FFFFFF"/>
              </w:rPr>
              <w:t xml:space="preserve">Adam Mickiewicz University in </w:t>
            </w:r>
            <w:proofErr w:type="spellStart"/>
            <w:r w:rsidRPr="00E23C54">
              <w:rPr>
                <w:rFonts w:ascii="Meiryo UI" w:eastAsia="Meiryo UI" w:hAnsi="Meiryo UI" w:cs="Meiryo UI"/>
                <w:iCs/>
                <w:sz w:val="20"/>
                <w:szCs w:val="20"/>
                <w:shd w:val="clear" w:color="auto" w:fill="FFFFFF"/>
              </w:rPr>
              <w:t>Poznań</w:t>
            </w:r>
            <w:proofErr w:type="spellEnd"/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23C54">
              <w:rPr>
                <w:rFonts w:ascii="Meiryo UI" w:eastAsia="Meiryo UI" w:hAnsi="Meiryo UI" w:cs="Meiryo UI"/>
                <w:sz w:val="20"/>
                <w:szCs w:val="20"/>
              </w:rPr>
              <w:t xml:space="preserve">WEB 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5642" w:type="dxa"/>
          </w:tcPr>
          <w:p w:rsidR="00201D2D" w:rsidRPr="00E23C54" w:rsidRDefault="00D5000B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hyperlink r:id="rId7" w:history="1">
              <w:r w:rsidR="00201D2D" w:rsidRPr="00E23C54">
                <w:rPr>
                  <w:rStyle w:val="Hipercze"/>
                  <w:rFonts w:ascii="Meiryo UI" w:eastAsia="Meiryo UI" w:hAnsi="Meiryo UI" w:cs="Meiryo UI"/>
                  <w:sz w:val="20"/>
                  <w:szCs w:val="20"/>
                </w:rPr>
                <w:t>http://international.amu.edu.pl/</w:t>
              </w:r>
            </w:hyperlink>
          </w:p>
        </w:tc>
      </w:tr>
      <w:tr w:rsidR="00201D2D" w:rsidRPr="00433BF5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23C54">
              <w:rPr>
                <w:rFonts w:ascii="Meiryo UI" w:eastAsia="Meiryo UI" w:hAnsi="Meiryo UI" w:cs="Meiryo UI"/>
                <w:sz w:val="20"/>
                <w:szCs w:val="20"/>
              </w:rPr>
              <w:t>N</w:t>
            </w: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earest airport</w:t>
            </w:r>
          </w:p>
        </w:tc>
        <w:tc>
          <w:tcPr>
            <w:tcW w:w="5642" w:type="dxa"/>
          </w:tcPr>
          <w:p w:rsidR="00201D2D" w:rsidRDefault="00201D2D" w:rsidP="00F64FB3">
            <w:pPr>
              <w:jc w:val="both"/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 xml:space="preserve">Direct: </w:t>
            </w:r>
            <w:proofErr w:type="spellStart"/>
            <w:r w:rsidRPr="00433BF5"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>Poznań</w:t>
            </w:r>
            <w:proofErr w:type="spellEnd"/>
            <w:r w:rsidRPr="00433BF5"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 xml:space="preserve"> (POZ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>)</w:t>
            </w:r>
          </w:p>
          <w:p w:rsidR="00201D2D" w:rsidRPr="00433BF5" w:rsidRDefault="00201D2D" w:rsidP="00F64FB3">
            <w:pPr>
              <w:jc w:val="both"/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 xml:space="preserve">Extra: </w:t>
            </w:r>
            <w:r w:rsidRPr="002E0B5B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 xml:space="preserve">Berlin (SXF 250 km), Berlin (TXL 280 km), </w:t>
            </w:r>
            <w:proofErr w:type="spellStart"/>
            <w:r w:rsidRPr="002E0B5B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Wrocław</w:t>
            </w:r>
            <w:proofErr w:type="spellEnd"/>
            <w:r w:rsidRPr="002E0B5B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 xml:space="preserve"> (WRO 180 km)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Number of domestic students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</w:rPr>
              <w:t>38 000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Number of international students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</w:rPr>
              <w:t>800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Number of Japanese students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(if any)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shd w:val="clear" w:color="auto" w:fill="FFFFFF"/>
              </w:rPr>
            </w:pP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Academic Calendar</w:t>
            </w:r>
          </w:p>
        </w:tc>
        <w:tc>
          <w:tcPr>
            <w:tcW w:w="5642" w:type="dxa"/>
          </w:tcPr>
          <w:p w:rsidR="00201D2D" w:rsidRDefault="00201D2D" w:rsidP="00F64FB3">
            <w:pPr>
              <w:pStyle w:val="rtejustify"/>
              <w:spacing w:before="0" w:beforeAutospacing="0" w:after="0" w:afterAutospacing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Winter semester: 01.10 – 20.02</w:t>
            </w:r>
          </w:p>
          <w:p w:rsidR="00201D2D" w:rsidRPr="00E23C54" w:rsidRDefault="00201D2D" w:rsidP="00F64FB3">
            <w:pPr>
              <w:pStyle w:val="rtejustify"/>
              <w:spacing w:before="0" w:beforeAutospacing="0" w:after="0" w:afterAutospacing="0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Summer semester: 25.02 – 30.06</w:t>
            </w:r>
          </w:p>
        </w:tc>
      </w:tr>
      <w:tr w:rsidR="00201D2D" w:rsidRPr="00E23C54" w:rsidTr="00F64FB3">
        <w:trPr>
          <w:trHeight w:val="383"/>
        </w:trPr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Program available for Study undergraduate exchange students</w:t>
            </w:r>
          </w:p>
        </w:tc>
        <w:tc>
          <w:tcPr>
            <w:tcW w:w="5642" w:type="dxa"/>
          </w:tcPr>
          <w:p w:rsidR="00201D2D" w:rsidRPr="00E23C54" w:rsidRDefault="00D5000B" w:rsidP="00F64FB3">
            <w:pPr>
              <w:shd w:val="clear" w:color="auto" w:fill="FFFFFF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hyperlink r:id="rId8" w:history="1">
              <w:r w:rsidR="00201D2D" w:rsidRPr="00E23C54">
                <w:rPr>
                  <w:rStyle w:val="Hipercze"/>
                  <w:rFonts w:ascii="Meiryo UI" w:eastAsia="Meiryo UI" w:hAnsi="Meiryo UI" w:cs="Meiryo UI"/>
                  <w:sz w:val="20"/>
                  <w:szCs w:val="20"/>
                </w:rPr>
                <w:t>https://amupie.e-msi.pl/</w:t>
              </w:r>
            </w:hyperlink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Program description</w:t>
            </w:r>
          </w:p>
        </w:tc>
        <w:tc>
          <w:tcPr>
            <w:tcW w:w="5642" w:type="dxa"/>
          </w:tcPr>
          <w:p w:rsidR="00201D2D" w:rsidRPr="00E23C54" w:rsidRDefault="00D5000B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shd w:val="clear" w:color="auto" w:fill="FCFCFC"/>
                <w:lang w:eastAsia="ja-JP"/>
              </w:rPr>
            </w:pPr>
            <w:hyperlink r:id="rId9" w:history="1">
              <w:r w:rsidR="00201D2D" w:rsidRPr="00E23C54">
                <w:rPr>
                  <w:rStyle w:val="Hipercze"/>
                  <w:rFonts w:ascii="Meiryo UI" w:eastAsia="Meiryo UI" w:hAnsi="Meiryo UI" w:cs="Meiryo UI"/>
                  <w:sz w:val="20"/>
                  <w:szCs w:val="20"/>
                </w:rPr>
                <w:t>https://amupie.e-msi.pl/</w:t>
              </w:r>
            </w:hyperlink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Credit system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ECTS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Is that possible to select courses from different faculty?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shd w:val="clear" w:color="auto" w:fill="FFFFFF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YES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Average number of courses that </w:t>
            </w:r>
            <w:r w:rsidRPr="00E23C54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international</w:t>
            </w: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 students take per semester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Up to 12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Average ECTS that international students earn per semester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Up to 30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W</w:t>
            </w:r>
            <w:r w:rsidRPr="00E23C54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i</w:t>
            </w: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ll the official transcript be issued after each semester ends? 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YES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Language of Instruction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English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GPA requirement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NO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English </w:t>
            </w:r>
            <w:r w:rsidRPr="00E23C54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requirement</w:t>
            </w:r>
          </w:p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TOEFL ITP/TOEFL </w:t>
            </w:r>
            <w:proofErr w:type="spellStart"/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iBT</w:t>
            </w:r>
            <w:proofErr w:type="spellEnd"/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/IELTS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spacing w:after="240" w:line="240" w:lineRule="atLeast"/>
              <w:outlineLvl w:val="1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D6B62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Language Certificate proving at least a B2 level of  English or confirmation from applicant’s home university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Housing options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University Dormitories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Is the room of on-campus dormitory </w:t>
            </w:r>
            <w:r w:rsidRPr="00E23C54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>guaranteed</w:t>
            </w: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 for Exchange students?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Up to 2 students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Average rent per month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425-600 PLN (around </w:t>
            </w:r>
            <w:r>
              <w:rPr>
                <w:rFonts w:ascii="Meiryo UI" w:eastAsia="Meiryo UI" w:hAnsi="Meiryo UI" w:cs="Meiryo UI"/>
                <w:sz w:val="20"/>
                <w:szCs w:val="20"/>
                <w:lang w:val="pl-PL"/>
              </w:rPr>
              <w:t>97-137 EUR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Paying method of the dormitory rent</w:t>
            </w:r>
          </w:p>
        </w:tc>
        <w:tc>
          <w:tcPr>
            <w:tcW w:w="5642" w:type="dxa"/>
          </w:tcPr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Cash, card, bank transfer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Other costs </w:t>
            </w:r>
          </w:p>
        </w:tc>
        <w:tc>
          <w:tcPr>
            <w:tcW w:w="5642" w:type="dxa"/>
          </w:tcPr>
          <w:p w:rsidR="00201D2D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- 22 PLN – issuing student ID (about 6 EUR)</w:t>
            </w:r>
          </w:p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- 185 PLN – 5 moths unlimited public transport ticket (about 43 EUR)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Support system or activities available for international students</w:t>
            </w:r>
          </w:p>
        </w:tc>
        <w:tc>
          <w:tcPr>
            <w:tcW w:w="5642" w:type="dxa"/>
          </w:tcPr>
          <w:p w:rsidR="00201D2D" w:rsidRPr="00E23C54" w:rsidRDefault="00D5000B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hyperlink r:id="rId10" w:history="1">
              <w:r w:rsidR="00201D2D" w:rsidRPr="009A4562">
                <w:rPr>
                  <w:rStyle w:val="Hipercze"/>
                  <w:rFonts w:ascii="Meiryo UI" w:eastAsia="Meiryo UI" w:hAnsi="Meiryo UI" w:cs="Meiryo UI"/>
                  <w:sz w:val="20"/>
                  <w:szCs w:val="20"/>
                </w:rPr>
                <w:t>https://uam.esn.pl/en</w:t>
              </w:r>
            </w:hyperlink>
            <w:r w:rsidR="00201D2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Application deadline</w:t>
            </w:r>
          </w:p>
        </w:tc>
        <w:tc>
          <w:tcPr>
            <w:tcW w:w="5642" w:type="dxa"/>
          </w:tcPr>
          <w:p w:rsidR="00201D2D" w:rsidRPr="000C0F1A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0C0F1A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 xml:space="preserve">or the first semester and/or full academic year – from April 1st  to September  15th  </w:t>
            </w:r>
          </w:p>
          <w:p w:rsidR="00201D2D" w:rsidRPr="00E23C54" w:rsidRDefault="00201D2D" w:rsidP="00F64FB3">
            <w:pPr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0C0F1A"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 xml:space="preserve">for the second semester –  from November 22th  to January 15th  </w:t>
            </w:r>
          </w:p>
        </w:tc>
      </w:tr>
      <w:tr w:rsidR="00201D2D" w:rsidRPr="00E23C54" w:rsidTr="00F64FB3">
        <w:tc>
          <w:tcPr>
            <w:tcW w:w="5070" w:type="dxa"/>
          </w:tcPr>
          <w:p w:rsidR="00201D2D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E23C54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Application documents</w:t>
            </w:r>
            <w: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  <w:t xml:space="preserve"> required for exchange program:</w:t>
            </w:r>
          </w:p>
          <w:p w:rsidR="00201D2D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</w:p>
          <w:p w:rsidR="00201D2D" w:rsidRPr="00E23C54" w:rsidRDefault="00201D2D" w:rsidP="00F64FB3">
            <w:pPr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</w:p>
        </w:tc>
        <w:bookmarkStart w:id="0" w:name="_GoBack"/>
        <w:bookmarkEnd w:id="0"/>
        <w:tc>
          <w:tcPr>
            <w:tcW w:w="5642" w:type="dxa"/>
          </w:tcPr>
          <w:p w:rsidR="00D5000B" w:rsidRPr="00D5000B" w:rsidRDefault="00D5000B" w:rsidP="00D5000B">
            <w:pPr>
              <w:jc w:val="both"/>
              <w:rPr>
                <w:rStyle w:val="Hipercze"/>
                <w:rFonts w:ascii="Meiryo UI" w:eastAsia="Meiryo UI" w:hAnsi="Meiryo UI" w:cs="Meiryo UI"/>
                <w:color w:val="auto"/>
                <w:sz w:val="20"/>
                <w:szCs w:val="20"/>
                <w:u w:val="none"/>
                <w:lang w:val="en-US" w:eastAsia="ja-JP"/>
              </w:rPr>
            </w:pPr>
            <w:r w:rsidRPr="00D5000B">
              <w:rPr>
                <w:rStyle w:val="Hipercze"/>
                <w:rFonts w:ascii="Meiryo UI" w:eastAsia="Meiryo UI" w:hAnsi="Meiryo UI" w:cs="Meiryo UI"/>
                <w:sz w:val="20"/>
                <w:szCs w:val="20"/>
                <w:lang w:eastAsia="ja-JP"/>
              </w:rPr>
              <w:fldChar w:fldCharType="begin"/>
            </w:r>
            <w:r w:rsidRPr="00D5000B">
              <w:rPr>
                <w:rStyle w:val="Hipercze"/>
                <w:rFonts w:ascii="Meiryo UI" w:eastAsia="Meiryo UI" w:hAnsi="Meiryo UI" w:cs="Meiryo UI"/>
                <w:sz w:val="20"/>
                <w:szCs w:val="20"/>
                <w:lang w:eastAsia="ja-JP"/>
              </w:rPr>
              <w:instrText xml:space="preserve"> HYPERLINK "https://usosirk.amu.edu.pl/en-gb/home/DWZ-2020/" </w:instrText>
            </w:r>
            <w:r w:rsidRPr="00D5000B">
              <w:rPr>
                <w:rStyle w:val="Hipercze"/>
                <w:rFonts w:ascii="Meiryo UI" w:eastAsia="Meiryo UI" w:hAnsi="Meiryo UI" w:cs="Meiryo UI"/>
                <w:sz w:val="20"/>
                <w:szCs w:val="20"/>
                <w:lang w:eastAsia="ja-JP"/>
              </w:rPr>
              <w:fldChar w:fldCharType="separate"/>
            </w:r>
            <w:r w:rsidRPr="00D5000B">
              <w:rPr>
                <w:rStyle w:val="Hipercze"/>
                <w:rFonts w:ascii="Meiryo UI" w:eastAsia="Meiryo UI" w:hAnsi="Meiryo UI" w:cs="Meiryo UI"/>
                <w:sz w:val="20"/>
                <w:szCs w:val="20"/>
                <w:lang w:eastAsia="ja-JP"/>
              </w:rPr>
              <w:t>https://usosirk.amu.edu.pl/en-gb/home/DWZ-2020/</w:t>
            </w:r>
            <w:r w:rsidRPr="00D5000B">
              <w:rPr>
                <w:rStyle w:val="Hipercze"/>
                <w:rFonts w:ascii="Meiryo UI" w:eastAsia="Meiryo UI" w:hAnsi="Meiryo UI" w:cs="Meiryo UI"/>
                <w:sz w:val="20"/>
                <w:szCs w:val="20"/>
                <w:lang w:eastAsia="ja-JP"/>
              </w:rPr>
              <w:fldChar w:fldCharType="end"/>
            </w:r>
          </w:p>
          <w:p w:rsidR="00201D2D" w:rsidRPr="00D62BD9" w:rsidRDefault="00201D2D" w:rsidP="00201D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r w:rsidRPr="00D62BD9"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Application Form</w:t>
            </w:r>
            <w:r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 xml:space="preserve"> (printed from our web page)</w:t>
            </w:r>
          </w:p>
          <w:p w:rsidR="00201D2D" w:rsidRPr="00D62BD9" w:rsidRDefault="00201D2D" w:rsidP="00201D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r w:rsidRPr="00D62BD9"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Transcript of Records</w:t>
            </w:r>
          </w:p>
          <w:p w:rsidR="00201D2D" w:rsidRPr="00D62BD9" w:rsidRDefault="00201D2D" w:rsidP="00201D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r w:rsidRPr="00D62BD9"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Language Certificate proving at least a B2 level of  English or confirmation from applicant’s home university</w:t>
            </w:r>
          </w:p>
          <w:p w:rsidR="00201D2D" w:rsidRPr="00D62BD9" w:rsidRDefault="00201D2D" w:rsidP="00201D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</w:pPr>
            <w:r w:rsidRPr="00D62BD9">
              <w:rPr>
                <w:rFonts w:ascii="Meiryo UI" w:eastAsia="Meiryo UI" w:hAnsi="Meiryo UI" w:cs="Meiryo UI"/>
                <w:sz w:val="20"/>
                <w:szCs w:val="20"/>
                <w:lang w:val="en-US" w:eastAsia="ja-JP"/>
              </w:rPr>
              <w:t>Scan of a passport or a national ID</w:t>
            </w:r>
          </w:p>
        </w:tc>
      </w:tr>
    </w:tbl>
    <w:p w:rsidR="00201D2D" w:rsidRPr="00E23C54" w:rsidRDefault="00201D2D" w:rsidP="00201D2D">
      <w:pPr>
        <w:rPr>
          <w:rFonts w:ascii="Meiryo UI" w:eastAsia="Meiryo UI" w:hAnsi="Meiryo UI" w:cs="Meiryo UI"/>
          <w:sz w:val="20"/>
          <w:szCs w:val="20"/>
          <w:lang w:eastAsia="ja-JP"/>
        </w:rPr>
      </w:pPr>
    </w:p>
    <w:p w:rsidR="00201D2D" w:rsidRPr="00E23C54" w:rsidRDefault="00201D2D" w:rsidP="00201D2D">
      <w:pPr>
        <w:rPr>
          <w:rFonts w:ascii="Meiryo UI" w:eastAsia="Meiryo UI" w:hAnsi="Meiryo UI" w:cs="Meiryo UI"/>
          <w:sz w:val="20"/>
          <w:szCs w:val="20"/>
          <w:lang w:eastAsia="ja-JP"/>
        </w:rPr>
      </w:pPr>
    </w:p>
    <w:p w:rsidR="00715617" w:rsidRDefault="00715617"/>
    <w:sectPr w:rsidR="00715617" w:rsidSect="00D02109">
      <w:headerReference w:type="default" r:id="rId11"/>
      <w:pgSz w:w="11906" w:h="16838"/>
      <w:pgMar w:top="1418" w:right="74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D8" w:rsidRDefault="004F209E">
      <w:r>
        <w:separator/>
      </w:r>
    </w:p>
  </w:endnote>
  <w:endnote w:type="continuationSeparator" w:id="0">
    <w:p w:rsidR="006562D8" w:rsidRDefault="004F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altName w:val="MS UI Gothic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D8" w:rsidRDefault="004F209E">
      <w:r>
        <w:separator/>
      </w:r>
    </w:p>
  </w:footnote>
  <w:footnote w:type="continuationSeparator" w:id="0">
    <w:p w:rsidR="006562D8" w:rsidRDefault="004F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61" w:rsidRPr="00C641A2" w:rsidRDefault="00201D2D">
    <w:pPr>
      <w:pStyle w:val="Nagwek"/>
      <w:rPr>
        <w:b/>
        <w:sz w:val="30"/>
        <w:szCs w:val="30"/>
      </w:rPr>
    </w:pPr>
    <w:r>
      <w:rPr>
        <w:rStyle w:val="gmaildefault"/>
        <w:rFonts w:ascii="Arial" w:hAnsi="Arial" w:cs="Arial"/>
        <w:i/>
        <w:iCs/>
        <w:color w:val="2F5496"/>
        <w:sz w:val="22"/>
        <w:szCs w:val="22"/>
        <w:shd w:val="clear" w:color="auto" w:fill="FFFFFF"/>
      </w:rPr>
      <w:t>​</w:t>
    </w:r>
    <w:r w:rsidRPr="00E569EB">
      <w:rPr>
        <w:rFonts w:ascii="Meiryo UI" w:eastAsia="Meiryo UI" w:hAnsi="Meiryo UI" w:cs="Meiryo UI"/>
        <w:b/>
        <w:iCs/>
        <w:shd w:val="clear" w:color="auto" w:fill="FFFFFF"/>
      </w:rPr>
      <w:t xml:space="preserve">Adam Mickiewicz University in </w:t>
    </w:r>
    <w:proofErr w:type="spellStart"/>
    <w:r w:rsidRPr="00E569EB">
      <w:rPr>
        <w:rFonts w:ascii="Meiryo UI" w:eastAsia="Meiryo UI" w:hAnsi="Meiryo UI" w:cs="Meiryo UI"/>
        <w:b/>
        <w:iCs/>
        <w:shd w:val="clear" w:color="auto" w:fill="FFFFFF"/>
      </w:rPr>
      <w:t>Poznań</w:t>
    </w:r>
    <w:proofErr w:type="spellEnd"/>
    <w:r w:rsidRPr="00E569EB">
      <w:rPr>
        <w:rFonts w:ascii="Meiryo UI" w:eastAsia="Meiryo UI" w:hAnsi="Meiryo UI" w:cs="Meiryo UI"/>
        <w:b/>
      </w:rPr>
      <w:t xml:space="preserve"> </w:t>
    </w:r>
    <w:r w:rsidRPr="00E569EB">
      <w:rPr>
        <w:rFonts w:ascii="Meiryo UI" w:eastAsia="Meiryo UI" w:hAnsi="Meiryo UI" w:cs="Meiryo UI" w:hint="eastAsia"/>
        <w:b/>
        <w:lang w:eastAsia="ja-JP"/>
      </w:rPr>
      <w:t xml:space="preserve">　</w:t>
    </w:r>
    <w:r w:rsidRPr="00E569EB">
      <w:rPr>
        <w:rFonts w:ascii="Meiryo UI" w:eastAsia="Meiryo UI" w:hAnsi="Meiryo UI" w:cs="Meiryo UI"/>
        <w:b/>
      </w:rPr>
      <w:t>F</w:t>
    </w:r>
    <w:r w:rsidRPr="00E569EB">
      <w:rPr>
        <w:rFonts w:ascii="Meiryo UI" w:eastAsia="Meiryo UI" w:hAnsi="Meiryo UI" w:cs="Meiryo UI" w:hint="eastAsia"/>
        <w:b/>
        <w:lang w:eastAsia="ja-JP"/>
      </w:rPr>
      <w:t xml:space="preserve">act sheet of Study abroad </w:t>
    </w:r>
    <w:r w:rsidRPr="000C0F1A">
      <w:rPr>
        <w:rFonts w:ascii="Meiryo UI" w:eastAsia="Meiryo UI" w:hAnsi="Meiryo UI" w:cs="Meiryo UI"/>
        <w:b/>
        <w:color w:val="FF0000"/>
        <w:lang w:val="en-US" w:eastAsia="ja-JP"/>
      </w:rPr>
      <w:t xml:space="preserve">Exchange </w:t>
    </w:r>
    <w:r w:rsidRPr="00E569EB">
      <w:rPr>
        <w:rFonts w:ascii="Meiryo UI" w:eastAsia="Meiryo UI" w:hAnsi="Meiryo UI" w:cs="Meiryo UI" w:hint="eastAsia"/>
        <w:b/>
        <w:lang w:eastAsia="ja-JP"/>
      </w:rPr>
      <w:t>Program</w:t>
    </w:r>
  </w:p>
  <w:p w:rsidR="00893961" w:rsidRDefault="00D50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B8B"/>
    <w:multiLevelType w:val="hybridMultilevel"/>
    <w:tmpl w:val="939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2D"/>
    <w:rsid w:val="00201D2D"/>
    <w:rsid w:val="004F209E"/>
    <w:rsid w:val="006562D8"/>
    <w:rsid w:val="00715617"/>
    <w:rsid w:val="00D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E958-6B14-466E-A85D-6EFCF96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D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1D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1D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D2D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201D2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customStyle="1" w:styleId="rtejustify">
    <w:name w:val="rtejustify"/>
    <w:basedOn w:val="Normalny"/>
    <w:rsid w:val="00201D2D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character" w:customStyle="1" w:styleId="gmaildefault">
    <w:name w:val="gmail_default"/>
    <w:basedOn w:val="Domylnaczcionkaakapitu"/>
    <w:rsid w:val="00201D2D"/>
  </w:style>
  <w:style w:type="paragraph" w:styleId="Stopka">
    <w:name w:val="footer"/>
    <w:basedOn w:val="Normalny"/>
    <w:link w:val="StopkaZnak"/>
    <w:uiPriority w:val="99"/>
    <w:unhideWhenUsed/>
    <w:rsid w:val="004F2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09E"/>
    <w:rPr>
      <w:rFonts w:ascii="Times New Roman" w:eastAsia="MS Mincho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pie.e-ms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ational.amu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am.esn.pl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upie.e-ms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 Mazur</dc:creator>
  <cp:keywords/>
  <dc:description/>
  <cp:lastModifiedBy>Kostiantyn Mazur</cp:lastModifiedBy>
  <cp:revision>3</cp:revision>
  <dcterms:created xsi:type="dcterms:W3CDTF">2020-03-13T11:37:00Z</dcterms:created>
  <dcterms:modified xsi:type="dcterms:W3CDTF">2020-05-13T12:58:00Z</dcterms:modified>
</cp:coreProperties>
</file>