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B7" w:rsidRPr="009F1CC0" w:rsidRDefault="008462B7" w:rsidP="009F1CC0">
      <w:pPr>
        <w:spacing w:after="0"/>
        <w:jc w:val="center"/>
        <w:rPr>
          <w:sz w:val="32"/>
          <w:szCs w:val="32"/>
        </w:rPr>
      </w:pPr>
      <w:r w:rsidRPr="009F1CC0">
        <w:rPr>
          <w:sz w:val="32"/>
          <w:szCs w:val="32"/>
        </w:rPr>
        <w:t>УМАНСКИЙ ГОСУДАРСТВЕННЫЙ ПЕДАГОГИЧЕСКИЙ УНИВЕРСИТЕТ ИМЕНИ ПАВЛА ТЫЧИНЫ</w:t>
      </w:r>
    </w:p>
    <w:p w:rsidR="008462B7" w:rsidRPr="009F1CC0" w:rsidRDefault="008462B7" w:rsidP="009F1CC0">
      <w:pPr>
        <w:spacing w:after="0"/>
        <w:jc w:val="center"/>
        <w:rPr>
          <w:sz w:val="32"/>
          <w:szCs w:val="32"/>
        </w:rPr>
      </w:pPr>
      <w:r w:rsidRPr="009F1CC0">
        <w:rPr>
          <w:sz w:val="32"/>
          <w:szCs w:val="32"/>
        </w:rPr>
        <w:t>ЧЕРКАССКИЙ НАЦИОНАЛЬНЫЙ УНИВЕРСИТЕТ</w:t>
      </w:r>
    </w:p>
    <w:p w:rsidR="008462B7" w:rsidRPr="009F1CC0" w:rsidRDefault="008462B7" w:rsidP="009F1CC0">
      <w:pPr>
        <w:spacing w:after="0"/>
        <w:jc w:val="center"/>
        <w:rPr>
          <w:sz w:val="32"/>
          <w:szCs w:val="32"/>
        </w:rPr>
      </w:pPr>
      <w:r w:rsidRPr="009F1CC0">
        <w:rPr>
          <w:sz w:val="32"/>
          <w:szCs w:val="32"/>
        </w:rPr>
        <w:t>ИМЕНИ БОГДАНА ХМЕЛЬНИЦКОГО</w:t>
      </w:r>
    </w:p>
    <w:p w:rsidR="008462B7" w:rsidRPr="009F1CC0" w:rsidRDefault="008462B7" w:rsidP="009F1CC0">
      <w:pPr>
        <w:spacing w:after="0"/>
        <w:jc w:val="center"/>
        <w:rPr>
          <w:sz w:val="32"/>
          <w:szCs w:val="32"/>
        </w:rPr>
      </w:pPr>
      <w:r w:rsidRPr="009F1CC0">
        <w:rPr>
          <w:sz w:val="32"/>
          <w:szCs w:val="32"/>
        </w:rPr>
        <w:t>ФАКУЛЬТЕТ СОЦИАЛЬНОГО И ПСИХОЛОГИЧЕСКОГО ОБРАЗОВАНИЯ</w:t>
      </w:r>
    </w:p>
    <w:p w:rsidR="008462B7" w:rsidRPr="009F1CC0" w:rsidRDefault="008462B7" w:rsidP="009F1CC0">
      <w:pPr>
        <w:spacing w:after="0"/>
        <w:jc w:val="center"/>
        <w:rPr>
          <w:sz w:val="32"/>
          <w:szCs w:val="32"/>
        </w:rPr>
      </w:pPr>
      <w:r w:rsidRPr="009F1CC0">
        <w:rPr>
          <w:sz w:val="32"/>
          <w:szCs w:val="32"/>
        </w:rPr>
        <w:t>ЛАБОРАТОРИЯ СОВЕРШЕНСТВОВАНИЯ МАСТЕРСТВА</w:t>
      </w:r>
    </w:p>
    <w:p w:rsidR="008462B7" w:rsidRPr="009F1CC0" w:rsidRDefault="008462B7" w:rsidP="009F1CC0">
      <w:pPr>
        <w:spacing w:after="0"/>
        <w:jc w:val="center"/>
        <w:rPr>
          <w:sz w:val="32"/>
          <w:szCs w:val="32"/>
        </w:rPr>
      </w:pPr>
      <w:r w:rsidRPr="009F1CC0">
        <w:rPr>
          <w:sz w:val="32"/>
          <w:szCs w:val="32"/>
        </w:rPr>
        <w:t>ПРАКТИЧЕСКОГО ПСИХОЛОГА</w:t>
      </w:r>
    </w:p>
    <w:p w:rsidR="008462B7" w:rsidRPr="009F1CC0" w:rsidRDefault="008462B7" w:rsidP="009F1CC0">
      <w:pPr>
        <w:spacing w:after="0"/>
        <w:jc w:val="center"/>
        <w:rPr>
          <w:sz w:val="32"/>
          <w:szCs w:val="32"/>
        </w:rPr>
      </w:pPr>
      <w:r w:rsidRPr="009F1CC0">
        <w:rPr>
          <w:sz w:val="32"/>
          <w:szCs w:val="32"/>
        </w:rPr>
        <w:t>КАФЕДРА ПСИХОЛОГИИ</w:t>
      </w:r>
    </w:p>
    <w:p w:rsidR="003747C3" w:rsidRPr="009F1CC0" w:rsidRDefault="003747C3" w:rsidP="009F1CC0">
      <w:pPr>
        <w:spacing w:after="0"/>
        <w:jc w:val="center"/>
        <w:rPr>
          <w:sz w:val="32"/>
          <w:szCs w:val="32"/>
        </w:rPr>
      </w:pPr>
      <w:r w:rsidRPr="009F1CC0">
        <w:rPr>
          <w:noProof/>
          <w:sz w:val="32"/>
          <w:szCs w:val="32"/>
          <w:lang w:eastAsia="ru-RU"/>
        </w:rPr>
        <w:drawing>
          <wp:inline distT="0" distB="0" distL="0" distR="0">
            <wp:extent cx="3042423" cy="2457616"/>
            <wp:effectExtent l="19050" t="0" r="55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04" cy="245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9F1CC0">
        <w:rPr>
          <w:b/>
          <w:bCs/>
          <w:i/>
          <w:iCs/>
          <w:sz w:val="32"/>
          <w:szCs w:val="32"/>
        </w:rPr>
        <w:t>Уважаемые коллеги!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32"/>
          <w:szCs w:val="32"/>
        </w:rPr>
      </w:pPr>
      <w:r w:rsidRPr="009F1CC0">
        <w:rPr>
          <w:bCs/>
          <w:iCs/>
          <w:sz w:val="32"/>
          <w:szCs w:val="32"/>
        </w:rPr>
        <w:t>Приглашаем ученых, преподавателей высших и средних учебных заведений, практических психологов, аспирантов и студентов психологических специальностей</w:t>
      </w:r>
    </w:p>
    <w:p w:rsidR="003747C3" w:rsidRPr="009F1CC0" w:rsidRDefault="008462B7" w:rsidP="009F1C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9F1CC0">
        <w:rPr>
          <w:bCs/>
          <w:iCs/>
          <w:sz w:val="32"/>
          <w:szCs w:val="32"/>
        </w:rPr>
        <w:t xml:space="preserve">принять участие </w:t>
      </w:r>
      <w:proofErr w:type="gramStart"/>
      <w:r w:rsidRPr="009F1CC0">
        <w:rPr>
          <w:bCs/>
          <w:iCs/>
          <w:sz w:val="32"/>
          <w:szCs w:val="32"/>
        </w:rPr>
        <w:t>в</w:t>
      </w:r>
      <w:proofErr w:type="gramEnd"/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9F1CC0">
        <w:rPr>
          <w:sz w:val="40"/>
          <w:szCs w:val="40"/>
        </w:rPr>
        <w:t xml:space="preserve">V Всеукраинской научной </w:t>
      </w:r>
      <w:proofErr w:type="spellStart"/>
      <w:proofErr w:type="gramStart"/>
      <w:r w:rsidRPr="009F1CC0">
        <w:rPr>
          <w:sz w:val="40"/>
          <w:szCs w:val="40"/>
        </w:rPr>
        <w:t>Интернет-конференции</w:t>
      </w:r>
      <w:proofErr w:type="spellEnd"/>
      <w:proofErr w:type="gramEnd"/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9F1CC0">
        <w:rPr>
          <w:b/>
          <w:sz w:val="40"/>
          <w:szCs w:val="40"/>
        </w:rPr>
        <w:t>"Проблемы и перспективы развития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9F1CC0">
        <w:rPr>
          <w:b/>
          <w:sz w:val="40"/>
          <w:szCs w:val="40"/>
        </w:rPr>
        <w:t>практической психологии в Украине"</w:t>
      </w:r>
      <w:r w:rsidRPr="009F1CC0">
        <w:rPr>
          <w:sz w:val="40"/>
          <w:szCs w:val="40"/>
        </w:rPr>
        <w:t>,</w:t>
      </w:r>
    </w:p>
    <w:p w:rsidR="003747C3" w:rsidRPr="009F1CC0" w:rsidRDefault="008462B7" w:rsidP="009F1C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9F1CC0">
        <w:rPr>
          <w:sz w:val="40"/>
          <w:szCs w:val="40"/>
        </w:rPr>
        <w:t>посвященной 25-летию независимости Украины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proofErr w:type="gramStart"/>
      <w:r w:rsidRPr="009F1CC0">
        <w:rPr>
          <w:sz w:val="32"/>
          <w:szCs w:val="32"/>
        </w:rPr>
        <w:t>которая</w:t>
      </w:r>
      <w:proofErr w:type="gramEnd"/>
      <w:r w:rsidRPr="009F1CC0">
        <w:rPr>
          <w:sz w:val="32"/>
          <w:szCs w:val="32"/>
        </w:rPr>
        <w:t xml:space="preserve"> состоится 26-27 октября 201</w:t>
      </w:r>
      <w:r w:rsidR="00B22D7A">
        <w:rPr>
          <w:sz w:val="32"/>
          <w:szCs w:val="32"/>
        </w:rPr>
        <w:t>6</w:t>
      </w:r>
      <w:r w:rsidRPr="009F1CC0">
        <w:rPr>
          <w:sz w:val="32"/>
          <w:szCs w:val="32"/>
        </w:rPr>
        <w:t xml:space="preserve"> год</w:t>
      </w:r>
      <w:r w:rsidR="00B22D7A">
        <w:rPr>
          <w:sz w:val="32"/>
          <w:szCs w:val="32"/>
        </w:rPr>
        <w:t>а</w:t>
      </w:r>
      <w:r w:rsidRPr="009F1CC0">
        <w:rPr>
          <w:sz w:val="32"/>
          <w:szCs w:val="32"/>
        </w:rPr>
        <w:t xml:space="preserve"> в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proofErr w:type="gramStart"/>
      <w:r w:rsidRPr="009F1CC0">
        <w:rPr>
          <w:sz w:val="32"/>
          <w:szCs w:val="32"/>
        </w:rPr>
        <w:t>Уманском</w:t>
      </w:r>
      <w:proofErr w:type="gramEnd"/>
      <w:r w:rsidRPr="009F1CC0">
        <w:rPr>
          <w:sz w:val="32"/>
          <w:szCs w:val="32"/>
        </w:rPr>
        <w:t xml:space="preserve"> государственном педагогическом</w:t>
      </w:r>
    </w:p>
    <w:p w:rsidR="003747C3" w:rsidRPr="009F1CC0" w:rsidRDefault="008462B7" w:rsidP="009F1C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proofErr w:type="gramStart"/>
      <w:r w:rsidRPr="009F1CC0">
        <w:rPr>
          <w:sz w:val="32"/>
          <w:szCs w:val="32"/>
        </w:rPr>
        <w:t>университете</w:t>
      </w:r>
      <w:proofErr w:type="gramEnd"/>
      <w:r w:rsidRPr="009F1CC0">
        <w:rPr>
          <w:sz w:val="32"/>
          <w:szCs w:val="32"/>
        </w:rPr>
        <w:t xml:space="preserve"> имени Павла Тычины</w:t>
      </w:r>
    </w:p>
    <w:p w:rsidR="003747C3" w:rsidRPr="009F1CC0" w:rsidRDefault="003747C3" w:rsidP="009F1CC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</w:rPr>
      </w:pPr>
    </w:p>
    <w:p w:rsidR="00E3316F" w:rsidRPr="009F1CC0" w:rsidRDefault="00E3316F" w:rsidP="009F1CC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</w:rPr>
      </w:pPr>
    </w:p>
    <w:p w:rsidR="00E3316F" w:rsidRPr="009F1CC0" w:rsidRDefault="00E3316F" w:rsidP="009F1CC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</w:rPr>
      </w:pPr>
    </w:p>
    <w:p w:rsidR="009F1CC0" w:rsidRDefault="009F1CC0" w:rsidP="009F1C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</w:p>
    <w:p w:rsidR="009F1CC0" w:rsidRDefault="009F1CC0" w:rsidP="009F1C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9F1CC0">
        <w:rPr>
          <w:b/>
          <w:bCs/>
          <w:i/>
          <w:iCs/>
          <w:sz w:val="32"/>
          <w:szCs w:val="32"/>
        </w:rPr>
        <w:lastRenderedPageBreak/>
        <w:t>Направления работы конференции: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32"/>
          <w:szCs w:val="32"/>
        </w:rPr>
      </w:pPr>
      <w:r w:rsidRPr="009F1CC0">
        <w:rPr>
          <w:b/>
          <w:bCs/>
          <w:i/>
          <w:iCs/>
          <w:sz w:val="32"/>
          <w:szCs w:val="32"/>
        </w:rPr>
        <w:t xml:space="preserve">1. </w:t>
      </w:r>
      <w:r w:rsidRPr="009F1CC0">
        <w:rPr>
          <w:bCs/>
          <w:i/>
          <w:iCs/>
          <w:sz w:val="32"/>
          <w:szCs w:val="32"/>
        </w:rPr>
        <w:t>Становление психологической науки в независимой Украине.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>2. Особенности деятельности психологической службы системы образования.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>3. Проблемы психологических исследований.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>4. Новейшие технологии в психологической практике.</w:t>
      </w:r>
    </w:p>
    <w:p w:rsidR="003747C3" w:rsidRPr="009F1CC0" w:rsidRDefault="008462B7" w:rsidP="009F1CC0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>5. Профессиональное становление психолога.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</w:rPr>
      </w:pPr>
      <w:r w:rsidRPr="009F1CC0">
        <w:rPr>
          <w:b/>
          <w:bCs/>
          <w:i/>
          <w:iCs/>
          <w:sz w:val="32"/>
          <w:szCs w:val="32"/>
        </w:rPr>
        <w:t>Для участия в конференции необходимо до 20 октября 201</w:t>
      </w:r>
      <w:r w:rsidR="00B22D7A">
        <w:rPr>
          <w:b/>
          <w:bCs/>
          <w:i/>
          <w:iCs/>
          <w:sz w:val="32"/>
          <w:szCs w:val="32"/>
        </w:rPr>
        <w:t>6</w:t>
      </w:r>
      <w:r w:rsidRPr="009F1CC0">
        <w:rPr>
          <w:b/>
          <w:bCs/>
          <w:i/>
          <w:iCs/>
          <w:sz w:val="32"/>
          <w:szCs w:val="32"/>
        </w:rPr>
        <w:t xml:space="preserve"> подать в оргкомитет следующие материалы: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> заявку (образец прилагается);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> текст доклада в электронном варианте;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> оплату за публикации материалов (отсканированный чек).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 w:rsidRPr="009F1CC0">
        <w:rPr>
          <w:b/>
          <w:bCs/>
          <w:i/>
          <w:iCs/>
          <w:sz w:val="32"/>
          <w:szCs w:val="32"/>
        </w:rPr>
        <w:t>При оформлении материалов просим учитывать следующие требования: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 xml:space="preserve"> материалы тезисов подаются в виде компьютерного файла в редакторе текстов WORD для </w:t>
      </w:r>
      <w:proofErr w:type="spellStart"/>
      <w:r w:rsidRPr="009F1CC0">
        <w:rPr>
          <w:bCs/>
          <w:i/>
          <w:iCs/>
          <w:sz w:val="32"/>
          <w:szCs w:val="32"/>
        </w:rPr>
        <w:t>Windows</w:t>
      </w:r>
      <w:proofErr w:type="spellEnd"/>
      <w:r w:rsidRPr="009F1CC0">
        <w:rPr>
          <w:bCs/>
          <w:i/>
          <w:iCs/>
          <w:sz w:val="32"/>
          <w:szCs w:val="32"/>
        </w:rPr>
        <w:t xml:space="preserve"> (тип шрифта - </w:t>
      </w:r>
      <w:proofErr w:type="spellStart"/>
      <w:r w:rsidRPr="009F1CC0">
        <w:rPr>
          <w:bCs/>
          <w:i/>
          <w:iCs/>
          <w:sz w:val="32"/>
          <w:szCs w:val="32"/>
        </w:rPr>
        <w:t>Times</w:t>
      </w:r>
      <w:proofErr w:type="spellEnd"/>
      <w:r w:rsidR="009F1CC0">
        <w:rPr>
          <w:bCs/>
          <w:i/>
          <w:iCs/>
          <w:sz w:val="32"/>
          <w:szCs w:val="32"/>
          <w:lang w:val="uk-UA"/>
        </w:rPr>
        <w:t xml:space="preserve"> </w:t>
      </w:r>
      <w:proofErr w:type="spellStart"/>
      <w:r w:rsidRPr="009F1CC0">
        <w:rPr>
          <w:bCs/>
          <w:i/>
          <w:iCs/>
          <w:sz w:val="32"/>
          <w:szCs w:val="32"/>
        </w:rPr>
        <w:t>NewRoman</w:t>
      </w:r>
      <w:proofErr w:type="spellEnd"/>
      <w:r w:rsidRPr="009F1CC0">
        <w:rPr>
          <w:bCs/>
          <w:i/>
          <w:iCs/>
          <w:sz w:val="32"/>
          <w:szCs w:val="32"/>
        </w:rPr>
        <w:t>; кегль -14);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> объем тезисов 2-3 страницы печатного текста, без нумерации страниц;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> формат А</w:t>
      </w:r>
      <w:proofErr w:type="gramStart"/>
      <w:r w:rsidRPr="009F1CC0">
        <w:rPr>
          <w:bCs/>
          <w:i/>
          <w:iCs/>
          <w:sz w:val="32"/>
          <w:szCs w:val="32"/>
        </w:rPr>
        <w:t>4</w:t>
      </w:r>
      <w:proofErr w:type="gramEnd"/>
      <w:r w:rsidRPr="009F1CC0">
        <w:rPr>
          <w:bCs/>
          <w:i/>
          <w:iCs/>
          <w:sz w:val="32"/>
          <w:szCs w:val="32"/>
        </w:rPr>
        <w:t>;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> межстрочный интервал - 1,5;</w:t>
      </w:r>
    </w:p>
    <w:p w:rsidR="003747C3" w:rsidRPr="009F1CC0" w:rsidRDefault="008462B7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sz w:val="32"/>
          <w:szCs w:val="32"/>
        </w:rPr>
      </w:pPr>
      <w:r w:rsidRPr="009F1CC0">
        <w:rPr>
          <w:bCs/>
          <w:i/>
          <w:iCs/>
          <w:sz w:val="32"/>
          <w:szCs w:val="32"/>
        </w:rPr>
        <w:t> поля: левое, нижнее, верхнее, правое - 20 мм.</w:t>
      </w:r>
    </w:p>
    <w:p w:rsidR="008462B7" w:rsidRPr="009F1CC0" w:rsidRDefault="008462B7" w:rsidP="009F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sz w:val="32"/>
          <w:szCs w:val="32"/>
        </w:rPr>
      </w:pPr>
      <w:r w:rsidRPr="009F1CC0">
        <w:rPr>
          <w:b/>
          <w:bCs/>
          <w:i/>
          <w:iCs/>
          <w:sz w:val="32"/>
          <w:szCs w:val="32"/>
        </w:rPr>
        <w:t>Порядок размещения материала:</w:t>
      </w:r>
    </w:p>
    <w:p w:rsidR="008462B7" w:rsidRPr="009F1CC0" w:rsidRDefault="008462B7" w:rsidP="009F1C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iCs/>
          <w:sz w:val="32"/>
          <w:szCs w:val="32"/>
        </w:rPr>
      </w:pPr>
      <w:r w:rsidRPr="009F1CC0">
        <w:rPr>
          <w:bCs/>
          <w:iCs/>
          <w:sz w:val="32"/>
          <w:szCs w:val="32"/>
        </w:rPr>
        <w:t>1. Справа строчными буквами, полужирным начертанием, курсивом печатаются фамилия, имя, отчество автора (</w:t>
      </w:r>
      <w:proofErr w:type="spellStart"/>
      <w:r w:rsidRPr="009F1CC0">
        <w:rPr>
          <w:bCs/>
          <w:iCs/>
          <w:sz w:val="32"/>
          <w:szCs w:val="32"/>
        </w:rPr>
        <w:t>ов</w:t>
      </w:r>
      <w:proofErr w:type="spellEnd"/>
      <w:r w:rsidRPr="009F1CC0">
        <w:rPr>
          <w:bCs/>
          <w:iCs/>
          <w:sz w:val="32"/>
          <w:szCs w:val="32"/>
        </w:rPr>
        <w:t>), ниже - название учреждения, город.</w:t>
      </w:r>
    </w:p>
    <w:p w:rsidR="008462B7" w:rsidRPr="009F1CC0" w:rsidRDefault="008462B7" w:rsidP="009F1C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iCs/>
          <w:sz w:val="32"/>
          <w:szCs w:val="32"/>
        </w:rPr>
      </w:pPr>
      <w:r w:rsidRPr="009F1CC0">
        <w:rPr>
          <w:bCs/>
          <w:iCs/>
          <w:sz w:val="32"/>
          <w:szCs w:val="32"/>
        </w:rPr>
        <w:t xml:space="preserve">2. Через 1 строку, посередине большими буквами, </w:t>
      </w:r>
      <w:proofErr w:type="gramStart"/>
      <w:r w:rsidRPr="009F1CC0">
        <w:rPr>
          <w:bCs/>
          <w:iCs/>
          <w:sz w:val="32"/>
          <w:szCs w:val="32"/>
        </w:rPr>
        <w:t>полужирным</w:t>
      </w:r>
      <w:proofErr w:type="gramEnd"/>
    </w:p>
    <w:p w:rsidR="008462B7" w:rsidRPr="009F1CC0" w:rsidRDefault="008462B7" w:rsidP="009F1C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iCs/>
          <w:sz w:val="32"/>
          <w:szCs w:val="32"/>
        </w:rPr>
      </w:pPr>
      <w:r w:rsidRPr="009F1CC0">
        <w:rPr>
          <w:bCs/>
          <w:iCs/>
          <w:sz w:val="32"/>
          <w:szCs w:val="32"/>
        </w:rPr>
        <w:t>начертанием печатается название тезисов.</w:t>
      </w:r>
    </w:p>
    <w:p w:rsidR="008462B7" w:rsidRPr="009F1CC0" w:rsidRDefault="008462B7" w:rsidP="009F1C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iCs/>
          <w:sz w:val="32"/>
          <w:szCs w:val="32"/>
        </w:rPr>
      </w:pPr>
      <w:r w:rsidRPr="009F1CC0">
        <w:rPr>
          <w:bCs/>
          <w:iCs/>
          <w:sz w:val="32"/>
          <w:szCs w:val="32"/>
        </w:rPr>
        <w:t>3. Пропускается 1 строка и с абзаца печатается основной текст.</w:t>
      </w:r>
    </w:p>
    <w:p w:rsidR="008462B7" w:rsidRPr="009F1CC0" w:rsidRDefault="008462B7" w:rsidP="009F1C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Cs/>
          <w:iCs/>
          <w:sz w:val="32"/>
          <w:szCs w:val="32"/>
        </w:rPr>
      </w:pPr>
      <w:r w:rsidRPr="009F1CC0">
        <w:rPr>
          <w:bCs/>
          <w:iCs/>
          <w:sz w:val="32"/>
          <w:szCs w:val="32"/>
        </w:rPr>
        <w:t>4. Список использованных источников, на которые ссылается автор, набирается в конце основного текста. Библиографические источники приводятся в алфавитном порядке.</w:t>
      </w:r>
    </w:p>
    <w:p w:rsidR="00364861" w:rsidRPr="009F1CC0" w:rsidRDefault="00364861" w:rsidP="009F1CC0">
      <w:pPr>
        <w:spacing w:after="0"/>
        <w:jc w:val="center"/>
        <w:rPr>
          <w:b/>
          <w:bCs/>
          <w:sz w:val="32"/>
          <w:szCs w:val="32"/>
        </w:rPr>
      </w:pPr>
      <w:r w:rsidRPr="009F1CC0">
        <w:rPr>
          <w:b/>
          <w:bCs/>
          <w:sz w:val="32"/>
          <w:szCs w:val="32"/>
        </w:rPr>
        <w:t>Образец:</w:t>
      </w:r>
    </w:p>
    <w:p w:rsidR="00364861" w:rsidRPr="009F1CC0" w:rsidRDefault="00364861" w:rsidP="009F1CC0">
      <w:pPr>
        <w:spacing w:after="0"/>
        <w:jc w:val="right"/>
        <w:rPr>
          <w:bCs/>
          <w:i/>
          <w:sz w:val="32"/>
          <w:szCs w:val="32"/>
        </w:rPr>
      </w:pPr>
      <w:r w:rsidRPr="009F1CC0">
        <w:rPr>
          <w:bCs/>
          <w:i/>
          <w:sz w:val="32"/>
          <w:szCs w:val="32"/>
        </w:rPr>
        <w:t>Сидоренко Нина Ивановна</w:t>
      </w:r>
    </w:p>
    <w:p w:rsidR="00364861" w:rsidRPr="009F1CC0" w:rsidRDefault="00364861" w:rsidP="009F1CC0">
      <w:pPr>
        <w:spacing w:after="0"/>
        <w:jc w:val="right"/>
        <w:rPr>
          <w:bCs/>
          <w:i/>
          <w:sz w:val="32"/>
          <w:szCs w:val="32"/>
        </w:rPr>
      </w:pPr>
      <w:r w:rsidRPr="009F1CC0">
        <w:rPr>
          <w:bCs/>
          <w:i/>
          <w:sz w:val="32"/>
          <w:szCs w:val="32"/>
        </w:rPr>
        <w:t>Уманский государственный педагогический</w:t>
      </w:r>
    </w:p>
    <w:p w:rsidR="00364861" w:rsidRPr="009F1CC0" w:rsidRDefault="00364861" w:rsidP="009F1CC0">
      <w:pPr>
        <w:spacing w:after="0"/>
        <w:jc w:val="right"/>
        <w:rPr>
          <w:bCs/>
          <w:i/>
          <w:sz w:val="32"/>
          <w:szCs w:val="32"/>
        </w:rPr>
      </w:pPr>
      <w:r w:rsidRPr="009F1CC0">
        <w:rPr>
          <w:bCs/>
          <w:i/>
          <w:sz w:val="32"/>
          <w:szCs w:val="32"/>
        </w:rPr>
        <w:t>университет имени Павла Тычины,</w:t>
      </w:r>
    </w:p>
    <w:p w:rsidR="00364861" w:rsidRPr="009F1CC0" w:rsidRDefault="00B22D7A" w:rsidP="009F1CC0">
      <w:pPr>
        <w:spacing w:after="0"/>
        <w:jc w:val="right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г</w:t>
      </w:r>
      <w:r w:rsidR="00364861" w:rsidRPr="009F1CC0">
        <w:rPr>
          <w:bCs/>
          <w:i/>
          <w:sz w:val="32"/>
          <w:szCs w:val="32"/>
        </w:rPr>
        <w:t>. Умань</w:t>
      </w:r>
    </w:p>
    <w:p w:rsidR="00364861" w:rsidRPr="009F1CC0" w:rsidRDefault="00364861" w:rsidP="009F1CC0">
      <w:pPr>
        <w:spacing w:after="0"/>
        <w:jc w:val="center"/>
        <w:rPr>
          <w:b/>
          <w:bCs/>
          <w:sz w:val="32"/>
          <w:szCs w:val="32"/>
        </w:rPr>
      </w:pPr>
      <w:r w:rsidRPr="009F1CC0">
        <w:rPr>
          <w:b/>
          <w:bCs/>
          <w:sz w:val="32"/>
          <w:szCs w:val="32"/>
        </w:rPr>
        <w:lastRenderedPageBreak/>
        <w:t>КОРРЕКЦИЯ ТРЕВОЖНОСТИ СРЕДСТВАМИ АРТ-ТЕРАПИИ</w:t>
      </w:r>
    </w:p>
    <w:p w:rsidR="00364861" w:rsidRPr="009F1CC0" w:rsidRDefault="00364861" w:rsidP="009F1CC0">
      <w:pPr>
        <w:spacing w:after="0"/>
        <w:jc w:val="center"/>
        <w:rPr>
          <w:b/>
          <w:bCs/>
          <w:sz w:val="32"/>
          <w:szCs w:val="32"/>
        </w:rPr>
      </w:pPr>
    </w:p>
    <w:p w:rsidR="00364861" w:rsidRPr="009F1CC0" w:rsidRDefault="00364861" w:rsidP="009F1CC0">
      <w:pPr>
        <w:spacing w:after="0"/>
        <w:jc w:val="center"/>
        <w:rPr>
          <w:bCs/>
          <w:sz w:val="32"/>
          <w:szCs w:val="32"/>
        </w:rPr>
      </w:pPr>
      <w:r w:rsidRPr="009F1CC0">
        <w:rPr>
          <w:bCs/>
          <w:sz w:val="32"/>
          <w:szCs w:val="32"/>
        </w:rPr>
        <w:t>текст тезисов</w:t>
      </w:r>
    </w:p>
    <w:p w:rsidR="003747C3" w:rsidRPr="009F1CC0" w:rsidRDefault="00364861" w:rsidP="009F1CC0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9F1CC0">
        <w:rPr>
          <w:b/>
          <w:bCs/>
          <w:sz w:val="32"/>
          <w:szCs w:val="32"/>
        </w:rPr>
        <w:t>Список использованных источников</w:t>
      </w:r>
    </w:p>
    <w:p w:rsidR="003747C3" w:rsidRPr="009F1CC0" w:rsidRDefault="003747C3" w:rsidP="009F1CC0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:rsidR="00364861" w:rsidRPr="00B22D7A" w:rsidRDefault="00364861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</w:rPr>
      </w:pPr>
      <w:r w:rsidRPr="00B22D7A">
        <w:rPr>
          <w:bCs/>
          <w:iCs/>
          <w:sz w:val="32"/>
          <w:szCs w:val="32"/>
        </w:rPr>
        <w:t>Рабочие языки конференции: украинский, русский.</w:t>
      </w:r>
    </w:p>
    <w:p w:rsidR="00364861" w:rsidRPr="00B22D7A" w:rsidRDefault="00364861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</w:rPr>
      </w:pPr>
    </w:p>
    <w:p w:rsidR="00364861" w:rsidRPr="00B22D7A" w:rsidRDefault="00364861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</w:rPr>
      </w:pPr>
      <w:r w:rsidRPr="00B22D7A">
        <w:rPr>
          <w:bCs/>
          <w:iCs/>
          <w:sz w:val="32"/>
          <w:szCs w:val="32"/>
        </w:rPr>
        <w:t>Материалы конференции будут размещены на WEB – ресурсе (http://psychologia.at.ua/load).</w:t>
      </w:r>
    </w:p>
    <w:p w:rsidR="00364861" w:rsidRPr="00B22D7A" w:rsidRDefault="00364861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</w:rPr>
      </w:pPr>
      <w:r w:rsidRPr="00B22D7A">
        <w:rPr>
          <w:bCs/>
          <w:iCs/>
          <w:sz w:val="32"/>
          <w:szCs w:val="32"/>
        </w:rPr>
        <w:t xml:space="preserve">По материалам </w:t>
      </w:r>
      <w:proofErr w:type="spellStart"/>
      <w:proofErr w:type="gramStart"/>
      <w:r w:rsidRPr="00B22D7A">
        <w:rPr>
          <w:bCs/>
          <w:iCs/>
          <w:sz w:val="32"/>
          <w:szCs w:val="32"/>
        </w:rPr>
        <w:t>Интернет-конференции</w:t>
      </w:r>
      <w:proofErr w:type="spellEnd"/>
      <w:proofErr w:type="gramEnd"/>
      <w:r w:rsidRPr="00B22D7A">
        <w:rPr>
          <w:bCs/>
          <w:iCs/>
          <w:sz w:val="32"/>
          <w:szCs w:val="32"/>
        </w:rPr>
        <w:t xml:space="preserve"> планируется издание сборника.</w:t>
      </w:r>
    </w:p>
    <w:p w:rsidR="00364861" w:rsidRPr="00B22D7A" w:rsidRDefault="00364861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</w:rPr>
      </w:pPr>
      <w:r w:rsidRPr="00B22D7A">
        <w:rPr>
          <w:bCs/>
          <w:iCs/>
          <w:sz w:val="32"/>
          <w:szCs w:val="32"/>
        </w:rPr>
        <w:t>Оплата публикации - из расчета 20 гривен за одну печатную страницу.</w:t>
      </w:r>
    </w:p>
    <w:p w:rsidR="00364861" w:rsidRPr="00B22D7A" w:rsidRDefault="00364861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</w:rPr>
      </w:pPr>
      <w:r w:rsidRPr="00B22D7A">
        <w:rPr>
          <w:bCs/>
          <w:iCs/>
          <w:sz w:val="32"/>
          <w:szCs w:val="32"/>
        </w:rPr>
        <w:t xml:space="preserve">Материалы конференции, сведения об авторах и </w:t>
      </w:r>
      <w:proofErr w:type="gramStart"/>
      <w:r w:rsidRPr="00B22D7A">
        <w:rPr>
          <w:bCs/>
          <w:iCs/>
          <w:sz w:val="32"/>
          <w:szCs w:val="32"/>
        </w:rPr>
        <w:t>копию</w:t>
      </w:r>
      <w:proofErr w:type="gramEnd"/>
      <w:r w:rsidRPr="00B22D7A">
        <w:rPr>
          <w:bCs/>
          <w:iCs/>
          <w:sz w:val="32"/>
          <w:szCs w:val="32"/>
        </w:rPr>
        <w:t xml:space="preserve"> об оплате публикации присылать на электронный адрес: grineva-n@mail.ru</w:t>
      </w:r>
    </w:p>
    <w:p w:rsidR="00364861" w:rsidRPr="00B22D7A" w:rsidRDefault="00364861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</w:rPr>
      </w:pPr>
      <w:r w:rsidRPr="00B22D7A">
        <w:rPr>
          <w:bCs/>
          <w:iCs/>
          <w:sz w:val="32"/>
          <w:szCs w:val="32"/>
        </w:rPr>
        <w:t>Денежные переводы направлять по адресу:20308, г</w:t>
      </w:r>
      <w:proofErr w:type="gramStart"/>
      <w:r w:rsidRPr="00B22D7A">
        <w:rPr>
          <w:bCs/>
          <w:iCs/>
          <w:sz w:val="32"/>
          <w:szCs w:val="32"/>
        </w:rPr>
        <w:t xml:space="preserve">.. </w:t>
      </w:r>
      <w:proofErr w:type="gramEnd"/>
      <w:r w:rsidRPr="00B22D7A">
        <w:rPr>
          <w:bCs/>
          <w:iCs/>
          <w:sz w:val="32"/>
          <w:szCs w:val="32"/>
        </w:rPr>
        <w:t xml:space="preserve">Умань 8, Черкасская обл., Почтовое отделение №308 с пометкой: на конференцию </w:t>
      </w:r>
      <w:proofErr w:type="spellStart"/>
      <w:r w:rsidRPr="00B22D7A">
        <w:rPr>
          <w:bCs/>
          <w:iCs/>
          <w:sz w:val="32"/>
          <w:szCs w:val="32"/>
        </w:rPr>
        <w:t>Мазур</w:t>
      </w:r>
      <w:proofErr w:type="spellEnd"/>
      <w:r w:rsidRPr="00B22D7A">
        <w:rPr>
          <w:bCs/>
          <w:iCs/>
          <w:sz w:val="32"/>
          <w:szCs w:val="32"/>
        </w:rPr>
        <w:t xml:space="preserve"> Ольге Юрьевне</w:t>
      </w:r>
    </w:p>
    <w:p w:rsidR="003747C3" w:rsidRPr="00B22D7A" w:rsidRDefault="00364861" w:rsidP="009F1CC0">
      <w:p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B22D7A">
        <w:rPr>
          <w:bCs/>
          <w:iCs/>
          <w:sz w:val="32"/>
          <w:szCs w:val="32"/>
        </w:rPr>
        <w:t>Контактные телефоны: 063-578-74-30 (Гринева Наталья Вячеславовна), 096-129-77-80 (</w:t>
      </w:r>
      <w:proofErr w:type="spellStart"/>
      <w:r w:rsidRPr="00B22D7A">
        <w:rPr>
          <w:bCs/>
          <w:iCs/>
          <w:sz w:val="32"/>
          <w:szCs w:val="32"/>
        </w:rPr>
        <w:t>Мазур</w:t>
      </w:r>
      <w:proofErr w:type="spellEnd"/>
      <w:r w:rsidRPr="00B22D7A">
        <w:rPr>
          <w:bCs/>
          <w:iCs/>
          <w:sz w:val="32"/>
          <w:szCs w:val="32"/>
        </w:rPr>
        <w:t xml:space="preserve"> Ольга Юрьевна), 096-703-32-58 (Филатова Татьяна Сергеевна).</w:t>
      </w:r>
    </w:p>
    <w:p w:rsidR="00364861" w:rsidRPr="009F1CC0" w:rsidRDefault="00364861" w:rsidP="009F1CC0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9F1CC0">
        <w:rPr>
          <w:b/>
          <w:bCs/>
          <w:sz w:val="32"/>
          <w:szCs w:val="32"/>
        </w:rPr>
        <w:t>заявка участника</w:t>
      </w:r>
    </w:p>
    <w:p w:rsidR="00364861" w:rsidRPr="009F1CC0" w:rsidRDefault="00364861" w:rsidP="009F1CC0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  <w:r w:rsidRPr="009F1CC0">
        <w:rPr>
          <w:bCs/>
          <w:sz w:val="32"/>
          <w:szCs w:val="32"/>
        </w:rPr>
        <w:t>Фамилия Имя Отчество _____________________________________________</w:t>
      </w:r>
    </w:p>
    <w:p w:rsidR="00364861" w:rsidRPr="009F1CC0" w:rsidRDefault="00364861" w:rsidP="009F1CC0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  <w:r w:rsidRPr="009F1CC0">
        <w:rPr>
          <w:bCs/>
          <w:sz w:val="32"/>
          <w:szCs w:val="32"/>
        </w:rPr>
        <w:t>Научная степень, ученое звание __________________________________________________</w:t>
      </w:r>
    </w:p>
    <w:p w:rsidR="00364861" w:rsidRPr="009F1CC0" w:rsidRDefault="00364861" w:rsidP="009F1CC0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  <w:proofErr w:type="gramStart"/>
      <w:r w:rsidRPr="009F1CC0">
        <w:rPr>
          <w:bCs/>
          <w:sz w:val="32"/>
          <w:szCs w:val="32"/>
        </w:rPr>
        <w:t>Место работы, должность (для студентов фамилия научного</w:t>
      </w:r>
      <w:proofErr w:type="gramEnd"/>
    </w:p>
    <w:p w:rsidR="00364861" w:rsidRPr="009F1CC0" w:rsidRDefault="00364861" w:rsidP="009F1CC0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  <w:r w:rsidRPr="009F1CC0">
        <w:rPr>
          <w:bCs/>
          <w:sz w:val="32"/>
          <w:szCs w:val="32"/>
        </w:rPr>
        <w:t>руководителя) ____________________________________________________________________________________________________________________</w:t>
      </w:r>
    </w:p>
    <w:p w:rsidR="00364861" w:rsidRPr="009F1CC0" w:rsidRDefault="00364861" w:rsidP="009F1CC0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  <w:r w:rsidRPr="009F1CC0">
        <w:rPr>
          <w:bCs/>
          <w:sz w:val="32"/>
          <w:szCs w:val="32"/>
        </w:rPr>
        <w:t>Название материалов доклада _______________________________________________________</w:t>
      </w:r>
    </w:p>
    <w:p w:rsidR="00364861" w:rsidRPr="009F1CC0" w:rsidRDefault="00364861" w:rsidP="009F1CC0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  <w:r w:rsidRPr="009F1CC0">
        <w:rPr>
          <w:bCs/>
          <w:sz w:val="32"/>
          <w:szCs w:val="32"/>
        </w:rPr>
        <w:t>Направление работы конференции _____________________________________________________</w:t>
      </w:r>
    </w:p>
    <w:p w:rsidR="003747C3" w:rsidRPr="009F1CC0" w:rsidRDefault="00364861" w:rsidP="009F1CC0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9F1CC0">
        <w:rPr>
          <w:bCs/>
          <w:sz w:val="32"/>
          <w:szCs w:val="32"/>
        </w:rPr>
        <w:t>адрес _______________________________________________________</w:t>
      </w:r>
    </w:p>
    <w:sectPr w:rsidR="003747C3" w:rsidRPr="009F1CC0" w:rsidSect="00F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47C3"/>
    <w:rsid w:val="00051B37"/>
    <w:rsid w:val="000744EA"/>
    <w:rsid w:val="001F77AA"/>
    <w:rsid w:val="00364861"/>
    <w:rsid w:val="003747C3"/>
    <w:rsid w:val="003E3B70"/>
    <w:rsid w:val="006B6142"/>
    <w:rsid w:val="007458A3"/>
    <w:rsid w:val="007B36EA"/>
    <w:rsid w:val="008462B7"/>
    <w:rsid w:val="008A3B1F"/>
    <w:rsid w:val="008D3BC6"/>
    <w:rsid w:val="009F1CC0"/>
    <w:rsid w:val="00AC374D"/>
    <w:rsid w:val="00B22D7A"/>
    <w:rsid w:val="00C65699"/>
    <w:rsid w:val="00D418F4"/>
    <w:rsid w:val="00DD367D"/>
    <w:rsid w:val="00DD7A5B"/>
    <w:rsid w:val="00E3316F"/>
    <w:rsid w:val="00EF7306"/>
    <w:rsid w:val="00F51776"/>
    <w:rsid w:val="00FB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BEGGI</cp:lastModifiedBy>
  <cp:revision>2</cp:revision>
  <dcterms:created xsi:type="dcterms:W3CDTF">2015-10-13T09:03:00Z</dcterms:created>
  <dcterms:modified xsi:type="dcterms:W3CDTF">2015-10-13T09:03:00Z</dcterms:modified>
</cp:coreProperties>
</file>