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:rsidR="00B97949" w:rsidRPr="00547F6A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ЗАПРОШУЄМО </w:t>
      </w: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Вас взяти участь у роботі </w:t>
      </w:r>
    </w:p>
    <w:p w:rsidR="00B97949" w:rsidRPr="00B97949" w:rsidRDefault="00AE0A76" w:rsidP="00B9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97949"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 </w:t>
      </w: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9794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E0A76">
        <w:rPr>
          <w:rFonts w:ascii="Times New Roman" w:hAnsi="Times New Roman" w:cs="Times New Roman"/>
          <w:b/>
          <w:i/>
          <w:sz w:val="28"/>
          <w:szCs w:val="28"/>
          <w:lang w:val="uk-UA"/>
        </w:rPr>
        <w:t>Пр</w:t>
      </w:r>
      <w:r w:rsidRPr="00B97949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облеми</w:t>
      </w:r>
      <w:proofErr w:type="spellEnd"/>
      <w:r w:rsidRPr="00B979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перспективи педагогічної науки та практики в </w:t>
      </w:r>
      <w:r w:rsidR="00AE0A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сучасних </w:t>
      </w:r>
      <w:r w:rsidRPr="00B97949">
        <w:rPr>
          <w:rFonts w:ascii="Times New Roman" w:hAnsi="Times New Roman" w:cs="Times New Roman"/>
          <w:b/>
          <w:i/>
          <w:sz w:val="28"/>
          <w:szCs w:val="28"/>
          <w:lang w:val="uk-UA"/>
        </w:rPr>
        <w:t>умовах</w:t>
      </w:r>
      <w:r w:rsidR="00AE0A76" w:rsidRPr="00B979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7949">
        <w:rPr>
          <w:rFonts w:ascii="Times New Roman" w:hAnsi="Times New Roman" w:cs="Times New Roman"/>
          <w:b/>
          <w:i/>
          <w:sz w:val="28"/>
          <w:szCs w:val="28"/>
          <w:lang w:val="uk-UA"/>
        </w:rPr>
        <w:t>”,</w:t>
      </w:r>
    </w:p>
    <w:p w:rsidR="005763AF" w:rsidRPr="00547F6A" w:rsidRDefault="005763AF" w:rsidP="00B9794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97949">
        <w:rPr>
          <w:rFonts w:ascii="Times New Roman" w:hAnsi="Times New Roman" w:cs="Times New Roman"/>
          <w:lang w:val="uk-UA"/>
        </w:rPr>
        <w:t>яка відбудеться</w:t>
      </w:r>
      <w:r w:rsidRPr="00B97949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B97949">
        <w:rPr>
          <w:rFonts w:ascii="Times New Roman" w:hAnsi="Times New Roman" w:cs="Times New Roman"/>
          <w:lang w:val="uk-UA"/>
        </w:rPr>
        <w:t>1</w:t>
      </w:r>
      <w:r w:rsidR="00AE0A76">
        <w:rPr>
          <w:rFonts w:ascii="Times New Roman" w:hAnsi="Times New Roman" w:cs="Times New Roman"/>
          <w:lang w:val="uk-UA"/>
        </w:rPr>
        <w:t>7</w:t>
      </w:r>
      <w:r w:rsidRPr="00B97949">
        <w:rPr>
          <w:rFonts w:ascii="Times New Roman" w:hAnsi="Times New Roman" w:cs="Times New Roman"/>
          <w:lang w:val="uk-UA"/>
        </w:rPr>
        <w:t xml:space="preserve"> квітня 201</w:t>
      </w:r>
      <w:r w:rsidR="00AE0A76">
        <w:rPr>
          <w:rFonts w:ascii="Times New Roman" w:hAnsi="Times New Roman" w:cs="Times New Roman"/>
          <w:lang w:val="uk-UA"/>
        </w:rPr>
        <w:t>6</w:t>
      </w:r>
      <w:r w:rsidRPr="00B97949">
        <w:rPr>
          <w:rFonts w:ascii="Times New Roman" w:hAnsi="Times New Roman" w:cs="Times New Roman"/>
          <w:lang w:val="uk-UA"/>
        </w:rPr>
        <w:t xml:space="preserve"> р. на базі </w:t>
      </w:r>
      <w:r w:rsidR="00AE0A76">
        <w:rPr>
          <w:rFonts w:ascii="Times New Roman" w:hAnsi="Times New Roman" w:cs="Times New Roman"/>
          <w:lang w:val="uk-UA"/>
        </w:rPr>
        <w:t>факультету соціальної та психологічної</w:t>
      </w:r>
      <w:r w:rsidRPr="00B97949">
        <w:rPr>
          <w:rFonts w:ascii="Times New Roman" w:hAnsi="Times New Roman" w:cs="Times New Roman"/>
          <w:lang w:val="uk-UA"/>
        </w:rPr>
        <w:t xml:space="preserve"> освіти Уманського державного педагогічного університету імені Павла Тичини</w:t>
      </w:r>
    </w:p>
    <w:p w:rsidR="005763AF" w:rsidRPr="00547F6A" w:rsidRDefault="005763AF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b/>
          <w:sz w:val="28"/>
          <w:szCs w:val="28"/>
          <w:lang w:val="uk-UA"/>
        </w:rPr>
        <w:t>Робота конференції планується за такими напрямами: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Педагогіка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Соціальна педагогіка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Практична психологія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Фізична культура 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Дошкільна педагогіка та психологія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Історія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Українська та зарубіжна філологія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Фізика та комп’ютерні науки</w:t>
      </w:r>
    </w:p>
    <w:p w:rsidR="00B97949" w:rsidRPr="00B97949" w:rsidRDefault="00B97949" w:rsidP="00B9794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Методики викладання природничих та гуманітарних наук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Робочі мови конференції: українська, російська.</w:t>
      </w:r>
    </w:p>
    <w:p w:rsidR="00B97949" w:rsidRPr="00547F6A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конференції:</w:t>
      </w:r>
    </w:p>
    <w:p w:rsidR="00B97949" w:rsidRPr="00B97949" w:rsidRDefault="00B97949" w:rsidP="00B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1. Для участі у конференції необхідно до </w:t>
      </w:r>
      <w:r w:rsidRPr="00B97949">
        <w:rPr>
          <w:rFonts w:ascii="Times New Roman" w:hAnsi="Times New Roman" w:cs="Times New Roman"/>
          <w:sz w:val="28"/>
          <w:szCs w:val="28"/>
        </w:rPr>
        <w:t>10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B0C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E0A7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 до оргкомітету такі матеріали:</w:t>
      </w:r>
    </w:p>
    <w:p w:rsidR="00B97949" w:rsidRPr="00B97949" w:rsidRDefault="00B97949" w:rsidP="00B9794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заявку (зразок додається);</w:t>
      </w:r>
    </w:p>
    <w:p w:rsidR="00B97949" w:rsidRPr="00B97949" w:rsidRDefault="00B97949" w:rsidP="00B9794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текст тез доповіді у електронному варіанті (загальний обсяг доповіді 2-3 сторінки);</w:t>
      </w:r>
    </w:p>
    <w:p w:rsidR="00B97949" w:rsidRPr="00B97949" w:rsidRDefault="00B97949" w:rsidP="00B9794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відгук наукового керівника або завідувача кафедри;</w:t>
      </w:r>
    </w:p>
    <w:p w:rsidR="00B97949" w:rsidRPr="00B97949" w:rsidRDefault="003A708A" w:rsidP="00B97949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відскановану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949" w:rsidRPr="00B97949">
        <w:rPr>
          <w:rFonts w:ascii="Times New Roman" w:hAnsi="Times New Roman" w:cs="Times New Roman"/>
          <w:sz w:val="28"/>
          <w:szCs w:val="28"/>
          <w:lang w:val="uk-UA"/>
        </w:rPr>
        <w:t>копію платіжного до</w:t>
      </w:r>
      <w:r w:rsidR="00AE0A76">
        <w:rPr>
          <w:rFonts w:ascii="Times New Roman" w:hAnsi="Times New Roman" w:cs="Times New Roman"/>
          <w:sz w:val="28"/>
          <w:szCs w:val="28"/>
          <w:lang w:val="uk-UA"/>
        </w:rPr>
        <w:t>кументу</w:t>
      </w:r>
      <w:r w:rsidR="00B97949" w:rsidRPr="00B979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949" w:rsidRPr="00B97949" w:rsidRDefault="00B97949" w:rsidP="00B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2. Матеріали конференції будуть опубліковані у збірнику студентських наукових робіт, вартість однієї сторінки – </w:t>
      </w:r>
      <w:r w:rsidR="00AE0A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97949" w:rsidRPr="00B97949" w:rsidRDefault="00B97949" w:rsidP="00B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3. Всі витрати пов’язані з проживанням та харчуванням здійснюються учасником за власний рахунок або за рахунок організації, що його відрядила.</w:t>
      </w:r>
    </w:p>
    <w:p w:rsidR="00B97949" w:rsidRPr="00B97949" w:rsidRDefault="00B97949" w:rsidP="00B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4. За виступ на пленарному або секційному засіданні конференції студент отримає сертифікат учасника Всеукраїнської студентської наукової конференції.</w:t>
      </w:r>
    </w:p>
    <w:p w:rsidR="00B97949" w:rsidRPr="00547F6A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тез:</w:t>
      </w:r>
    </w:p>
    <w:p w:rsidR="00B97949" w:rsidRPr="00B97949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Обсяг – 2-3 сторінки, шрифт </w:t>
      </w:r>
      <w:proofErr w:type="spellStart"/>
      <w:r w:rsidRPr="00B97949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94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949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, кегль 14, міжрядковий інтервал 1,5, абзацний відступ – 1,25 см, всі поля – 2 см, редактор Word, тип 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lastRenderedPageBreak/>
        <w:t>файлу RTF. Сторінки не нумеруються.</w:t>
      </w:r>
      <w:r w:rsidR="00AE0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Назва файлу повинна відповідати прізвищу, імені, а також назві міста учасника конференції (наприклад: </w:t>
      </w:r>
      <w:r w:rsidR="003A708A">
        <w:rPr>
          <w:rFonts w:ascii="Times New Roman" w:hAnsi="Times New Roman" w:cs="Times New Roman"/>
          <w:sz w:val="28"/>
          <w:szCs w:val="28"/>
          <w:lang w:val="uk-UA"/>
        </w:rPr>
        <w:t>Романенко Катерина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>, Умань).</w:t>
      </w:r>
    </w:p>
    <w:p w:rsidR="00B97949" w:rsidRPr="00547F6A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97949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162F27">
        <w:rPr>
          <w:rFonts w:ascii="Times New Roman CYR" w:hAnsi="Times New Roman CYR" w:cs="Times New Roman CYR"/>
          <w:b/>
          <w:sz w:val="28"/>
          <w:szCs w:val="28"/>
          <w:lang w:val="uk-UA"/>
        </w:rPr>
        <w:t>Зразок оформлення тез:</w:t>
      </w:r>
    </w:p>
    <w:p w:rsidR="00CF34ED" w:rsidRPr="00CF34ED" w:rsidRDefault="00CF34ED" w:rsidP="00B97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2"/>
      </w:tblGrid>
      <w:tr w:rsidR="00B97949" w:rsidRPr="00B97949" w:rsidTr="00B97949">
        <w:tc>
          <w:tcPr>
            <w:tcW w:w="9252" w:type="dxa"/>
          </w:tcPr>
          <w:p w:rsidR="00CF34ED" w:rsidRPr="00CF34ED" w:rsidRDefault="00CF34ED" w:rsidP="00CF34ED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4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Катерина Романенко</w:t>
            </w:r>
          </w:p>
          <w:p w:rsidR="00CF34ED" w:rsidRPr="00CF34ED" w:rsidRDefault="00CF34ED" w:rsidP="00CF34ED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F34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Уманський державний педагогічний університет імені Павла Тичини</w:t>
            </w:r>
          </w:p>
          <w:p w:rsidR="00CF34ED" w:rsidRPr="00CF34ED" w:rsidRDefault="00CF34ED" w:rsidP="00CF34ED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F34E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Науковий керівник – </w:t>
            </w:r>
            <w:r w:rsidR="00AE0A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А.П. Петрова</w:t>
            </w:r>
          </w:p>
          <w:p w:rsidR="00CF34ED" w:rsidRPr="00CF34ED" w:rsidRDefault="00CF34ED" w:rsidP="00CF3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34ED" w:rsidRPr="00CF34ED" w:rsidRDefault="00CF34ED" w:rsidP="00CF3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 КРИТИЧНОГО МИСЛЕННЯ МОЛОДШИХ ШКОЛЯРІВ</w:t>
            </w:r>
          </w:p>
          <w:p w:rsidR="00CF34ED" w:rsidRPr="00CF34ED" w:rsidRDefault="00CF34ED" w:rsidP="00CF3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4ED" w:rsidRPr="00CF34ED" w:rsidRDefault="00CF34ED" w:rsidP="00CF3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доповіді</w:t>
            </w:r>
          </w:p>
          <w:p w:rsidR="00CF34ED" w:rsidRPr="00CF34ED" w:rsidRDefault="00CF34ED" w:rsidP="00CF34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34ED" w:rsidRPr="00CF34ED" w:rsidRDefault="00CF34ED" w:rsidP="00CF3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використаних джерел:</w:t>
            </w:r>
          </w:p>
          <w:p w:rsidR="00B97949" w:rsidRPr="00B97949" w:rsidRDefault="00CF34ED" w:rsidP="00CF34E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Вайнштейн</w:t>
            </w:r>
            <w:proofErr w:type="spellEnd"/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Критичне мислення як основа демократичного навчання / М. </w:t>
            </w:r>
            <w:proofErr w:type="spellStart"/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Вайнштейн</w:t>
            </w:r>
            <w:proofErr w:type="spellEnd"/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Рідна школа. ― 2001. ― №4. ― С. 50-51.</w:t>
            </w:r>
          </w:p>
        </w:tc>
      </w:tr>
    </w:tbl>
    <w:p w:rsidR="00B97949" w:rsidRPr="004210D8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CE" w:rsidRPr="004210D8" w:rsidRDefault="003A7BCE" w:rsidP="00B9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CE" w:rsidRPr="004210D8" w:rsidRDefault="003A7BCE" w:rsidP="00B9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CE" w:rsidRPr="004210D8" w:rsidRDefault="003A7BCE" w:rsidP="00B9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49" w:rsidRPr="00B97949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49">
        <w:rPr>
          <w:rFonts w:ascii="Times New Roman" w:hAnsi="Times New Roman" w:cs="Times New Roman"/>
          <w:b/>
          <w:sz w:val="28"/>
          <w:szCs w:val="28"/>
          <w:lang w:val="uk-UA"/>
        </w:rPr>
        <w:t>Заявка учасника</w:t>
      </w:r>
    </w:p>
    <w:p w:rsidR="00B97949" w:rsidRPr="00B97949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 студента-доповідача</w:t>
      </w:r>
      <w:r w:rsidRPr="00B97949">
        <w:rPr>
          <w:rFonts w:ascii="Times New Roman" w:hAnsi="Times New Roman" w:cs="Times New Roman"/>
          <w:sz w:val="28"/>
          <w:szCs w:val="28"/>
        </w:rPr>
        <w:t xml:space="preserve"> ________________________  ___________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 наукового керівника</w:t>
      </w:r>
      <w:r w:rsidRPr="00B9794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Місце навчання _______________________</w:t>
      </w:r>
      <w:r w:rsidRPr="00B979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Назва тез доповіді _____________________</w:t>
      </w:r>
      <w:r w:rsidRPr="00B979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Напрям_______________________________</w:t>
      </w:r>
      <w:r w:rsidRPr="00B979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Адреса ______________________________</w:t>
      </w:r>
      <w:r w:rsidRPr="00B979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Телефон ________________________</w:t>
      </w:r>
      <w:r w:rsidRPr="00B9794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Е-адреса__________________________</w:t>
      </w:r>
    </w:p>
    <w:p w:rsidR="00B97949" w:rsidRPr="00547F6A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Форма участі у конференції (вказати необхідне): </w:t>
      </w:r>
      <w:r w:rsidRPr="00B97949">
        <w:rPr>
          <w:rFonts w:ascii="Times New Roman" w:hAnsi="Times New Roman" w:cs="Times New Roman"/>
          <w:sz w:val="28"/>
          <w:szCs w:val="28"/>
          <w:u w:val="single"/>
          <w:lang w:val="uk-UA"/>
        </w:rPr>
        <w:t>особиста участь, публікація тез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Потреба у бронюванні житла (гуртожиток, готель)</w:t>
      </w:r>
      <w:r w:rsidRPr="00B97949">
        <w:rPr>
          <w:rFonts w:ascii="Times New Roman" w:hAnsi="Times New Roman" w:cs="Times New Roman"/>
          <w:sz w:val="28"/>
          <w:szCs w:val="28"/>
        </w:rPr>
        <w:t xml:space="preserve"> _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7949" w:rsidRPr="00B97949" w:rsidRDefault="00B97949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b/>
          <w:sz w:val="28"/>
          <w:szCs w:val="28"/>
          <w:lang w:val="uk-UA"/>
        </w:rPr>
        <w:t>Регламент роботи конференції:</w:t>
      </w: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49" w:rsidRPr="00B97949" w:rsidRDefault="00B97949" w:rsidP="00B97949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з 9</w:t>
      </w:r>
      <w:r w:rsidRPr="00B9794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до 10</w:t>
      </w:r>
      <w:r w:rsidRPr="00B9794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 учасників конференції, яка відбудеться за адресою: Черкаська обл., м. Умань, вул. Садова, 28, навчальний корпус №3.</w:t>
      </w:r>
    </w:p>
    <w:p w:rsidR="00B97949" w:rsidRPr="00B97949" w:rsidRDefault="00B97949" w:rsidP="00B979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Проїзд від залізничного вокзалу на маршрутному таксі № 5, 6, 11, від автовокзалу – №23 до зупинки </w:t>
      </w:r>
      <w:proofErr w:type="spellStart"/>
      <w:r w:rsidRPr="00B97949">
        <w:rPr>
          <w:rFonts w:ascii="Times New Roman" w:hAnsi="Times New Roman" w:cs="Times New Roman"/>
          <w:sz w:val="28"/>
          <w:szCs w:val="28"/>
          <w:lang w:val="uk-UA"/>
        </w:rPr>
        <w:t>”Новий</w:t>
      </w:r>
      <w:proofErr w:type="spellEnd"/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корпус педагогічного </w:t>
      </w:r>
      <w:proofErr w:type="spellStart"/>
      <w:r w:rsidRPr="00B97949">
        <w:rPr>
          <w:rFonts w:ascii="Times New Roman" w:hAnsi="Times New Roman" w:cs="Times New Roman"/>
          <w:sz w:val="28"/>
          <w:szCs w:val="28"/>
          <w:lang w:val="uk-UA"/>
        </w:rPr>
        <w:t>університету”</w:t>
      </w:r>
      <w:proofErr w:type="spellEnd"/>
      <w:r w:rsidRPr="00B979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949" w:rsidRPr="00B97949" w:rsidRDefault="00B97949" w:rsidP="00B9794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97949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30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– пленарне засідання. </w:t>
      </w:r>
    </w:p>
    <w:p w:rsidR="00B97949" w:rsidRPr="00B97949" w:rsidRDefault="00B97949" w:rsidP="00B9794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97949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– секційні засідання.</w:t>
      </w:r>
    </w:p>
    <w:p w:rsidR="00B97949" w:rsidRPr="00B97949" w:rsidRDefault="00B97949" w:rsidP="00B9794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97949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>00</w:t>
      </w:r>
      <w:r w:rsidRPr="00B97949">
        <w:rPr>
          <w:rFonts w:ascii="Times New Roman" w:hAnsi="Times New Roman" w:cs="Times New Roman"/>
          <w:sz w:val="28"/>
          <w:szCs w:val="28"/>
          <w:lang w:val="uk-UA"/>
        </w:rPr>
        <w:t xml:space="preserve"> – екскурсія в дендрологічний парк „СОФІЇВКА”.</w:t>
      </w:r>
    </w:p>
    <w:p w:rsidR="00B97949" w:rsidRPr="00547F6A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8A" w:rsidRPr="003A708A" w:rsidRDefault="003A708A" w:rsidP="003A708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70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Матеріали та </w:t>
      </w:r>
      <w:proofErr w:type="spellStart"/>
      <w:r w:rsidRPr="003A70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відскановані</w:t>
      </w:r>
      <w:proofErr w:type="spellEnd"/>
      <w:r w:rsidRPr="003A70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чеки про оплату публікації просимо надсилати </w:t>
      </w:r>
      <w:r w:rsidRPr="003A708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A70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електронну адресу:</w:t>
      </w:r>
    </w:p>
    <w:p w:rsidR="00655B4C" w:rsidRDefault="000D6998" w:rsidP="003A708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lang w:val="uk-UA"/>
        </w:rPr>
      </w:pPr>
      <w:hyperlink r:id="rId7" w:history="1">
        <w:r w:rsidR="00655B4C" w:rsidRPr="00CE3BC1">
          <w:rPr>
            <w:rStyle w:val="a7"/>
            <w:rFonts w:ascii="Times New Roman" w:hAnsi="Times New Roman" w:cs="Times New Roman"/>
            <w:b/>
            <w:sz w:val="24"/>
            <w:szCs w:val="24"/>
            <w:lang w:val="uk-UA"/>
          </w:rPr>
          <w:t>psiholudpu@mail.ru</w:t>
        </w:r>
      </w:hyperlink>
    </w:p>
    <w:p w:rsidR="003A708A" w:rsidRPr="003A708A" w:rsidRDefault="003A708A" w:rsidP="003A708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A70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грошові перекази за адресою:</w:t>
      </w:r>
    </w:p>
    <w:p w:rsidR="003A708A" w:rsidRPr="003A708A" w:rsidRDefault="003A708A" w:rsidP="003A708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0308, м"/>
        </w:smartTagPr>
        <w:r w:rsidRPr="003A708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/>
          </w:rPr>
          <w:t>20308, м</w:t>
        </w:r>
      </w:smartTag>
      <w:r w:rsidRPr="003A7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Умань 8, Черкаська обл., поштове</w:t>
      </w:r>
      <w:r w:rsidRPr="003A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A7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відділення №</w:t>
      </w:r>
      <w:r w:rsidRPr="003A70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3A7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308 з поміткою: </w:t>
      </w:r>
      <w:r w:rsidRPr="003A70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запитання </w:t>
      </w:r>
      <w:proofErr w:type="spellStart"/>
      <w:r w:rsidR="00655B4C">
        <w:rPr>
          <w:rFonts w:ascii="Times New Roman" w:eastAsia="Times New Roman" w:hAnsi="Times New Roman" w:cs="Times New Roman"/>
          <w:sz w:val="28"/>
          <w:szCs w:val="28"/>
          <w:lang w:val="uk-UA"/>
        </w:rPr>
        <w:t>Шулдику</w:t>
      </w:r>
      <w:proofErr w:type="spellEnd"/>
      <w:r w:rsidR="00655B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Анатолію Володимировичу</w:t>
      </w:r>
    </w:p>
    <w:p w:rsidR="00B97949" w:rsidRPr="003A708A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b/>
          <w:sz w:val="28"/>
          <w:szCs w:val="28"/>
          <w:lang w:val="uk-UA"/>
        </w:rPr>
        <w:t>Більш детальну інформацію про конференцію можна отримати:</w:t>
      </w:r>
    </w:p>
    <w:p w:rsidR="00B97949" w:rsidRPr="003A708A" w:rsidRDefault="00B97949" w:rsidP="00B97949">
      <w:pPr>
        <w:numPr>
          <w:ilvl w:val="0"/>
          <w:numId w:val="5"/>
        </w:numPr>
        <w:tabs>
          <w:tab w:val="clear" w:pos="900"/>
          <w:tab w:val="num" w:pos="180"/>
        </w:tabs>
        <w:spacing w:after="0" w:line="240" w:lineRule="auto"/>
        <w:ind w:left="0" w:hanging="164"/>
        <w:jc w:val="center"/>
        <w:rPr>
          <w:rFonts w:ascii="Times New Roman" w:hAnsi="Times New Roman" w:cs="Times New Roman"/>
          <w:sz w:val="28"/>
          <w:szCs w:val="28"/>
        </w:rPr>
      </w:pPr>
      <w:r w:rsidRPr="003A708A">
        <w:rPr>
          <w:rFonts w:ascii="Times New Roman" w:hAnsi="Times New Roman" w:cs="Times New Roman"/>
          <w:sz w:val="28"/>
          <w:szCs w:val="28"/>
          <w:lang w:val="uk-UA"/>
        </w:rPr>
        <w:t>за телефоном:</w:t>
      </w:r>
      <w:r w:rsidR="003A708A" w:rsidRPr="003A7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2DB">
        <w:rPr>
          <w:rFonts w:ascii="Times New Roman" w:hAnsi="Times New Roman" w:cs="Times New Roman"/>
          <w:sz w:val="28"/>
          <w:szCs w:val="28"/>
          <w:lang w:val="uk-UA"/>
        </w:rPr>
        <w:t>0677297033</w:t>
      </w:r>
      <w:r w:rsidR="003A708A" w:rsidRPr="003A7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12DB">
        <w:rPr>
          <w:rFonts w:ascii="Times New Roman" w:hAnsi="Times New Roman" w:cs="Times New Roman"/>
          <w:sz w:val="28"/>
          <w:szCs w:val="28"/>
          <w:lang w:val="uk-UA"/>
        </w:rPr>
        <w:t>Шулдик</w:t>
      </w:r>
      <w:proofErr w:type="spellEnd"/>
      <w:r w:rsidR="007C12DB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Володимирович</w:t>
      </w:r>
      <w:r w:rsidRPr="003A708A">
        <w:rPr>
          <w:rFonts w:ascii="Times New Roman" w:hAnsi="Times New Roman" w:cs="Times New Roman"/>
          <w:sz w:val="28"/>
          <w:szCs w:val="28"/>
        </w:rPr>
        <w:t>)</w:t>
      </w:r>
    </w:p>
    <w:p w:rsidR="00B97949" w:rsidRPr="00B97949" w:rsidRDefault="00B97949" w:rsidP="00B9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7949" w:rsidRPr="00B97949" w:rsidRDefault="00B97949" w:rsidP="00B97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7949">
        <w:rPr>
          <w:rFonts w:ascii="Times New Roman" w:hAnsi="Times New Roman" w:cs="Times New Roman"/>
          <w:b/>
          <w:i/>
          <w:sz w:val="28"/>
          <w:szCs w:val="28"/>
          <w:lang w:val="uk-UA"/>
        </w:rPr>
        <w:t>Чекаємо на Вас!</w:t>
      </w:r>
    </w:p>
    <w:p w:rsidR="0038528E" w:rsidRPr="00CF34ED" w:rsidRDefault="0038528E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7F6A" w:rsidRPr="00CF34ED" w:rsidRDefault="00547F6A" w:rsidP="00B97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14DC" w:rsidRDefault="00D114DC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4DC" w:rsidRDefault="00D114DC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Dear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students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E307E6" w:rsidRPr="00B61882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INVITE </w:t>
      </w:r>
    </w:p>
    <w:p w:rsidR="00E307E6" w:rsidRPr="00B97949" w:rsidRDefault="00872F46" w:rsidP="00E30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07E6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gramEnd"/>
      <w:r w:rsidR="00E3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07E6">
        <w:rPr>
          <w:rFonts w:ascii="Times New Roman" w:hAnsi="Times New Roman" w:cs="Times New Roman"/>
          <w:sz w:val="28"/>
          <w:szCs w:val="28"/>
          <w:lang w:val="uk-UA"/>
        </w:rPr>
        <w:t>take</w:t>
      </w:r>
      <w:proofErr w:type="spellEnd"/>
      <w:r w:rsidR="00E3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07E6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="00E3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07E6">
        <w:rPr>
          <w:rFonts w:ascii="Times New Roman" w:hAnsi="Times New Roman" w:cs="Times New Roman"/>
          <w:sz w:val="28"/>
          <w:szCs w:val="28"/>
          <w:lang w:val="uk-UA"/>
        </w:rPr>
        <w:t>participating</w:t>
      </w:r>
      <w:proofErr w:type="spellEnd"/>
      <w:r w:rsidR="00E3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07E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E3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07E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="00E30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Allukrainian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Achievements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prospects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practice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alteration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community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E307E6" w:rsidRPr="00E307E6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what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will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take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place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on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April</w:t>
      </w:r>
      <w:proofErr w:type="spellEnd"/>
      <w:r>
        <w:rPr>
          <w:rFonts w:ascii="Times New Roman" w:hAnsi="Times New Roman" w:cs="Times New Roman"/>
          <w:lang w:val="uk-UA"/>
        </w:rPr>
        <w:t>, 1</w:t>
      </w:r>
      <w:r w:rsidR="00CF34ED">
        <w:rPr>
          <w:rFonts w:ascii="Times New Roman" w:hAnsi="Times New Roman" w:cs="Times New Roman"/>
          <w:lang w:val="en-US"/>
        </w:rPr>
        <w:t>2</w:t>
      </w:r>
      <w:r w:rsidR="00CF34E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F34ED">
        <w:rPr>
          <w:rFonts w:ascii="Times New Roman" w:hAnsi="Times New Roman" w:cs="Times New Roman"/>
          <w:lang w:val="uk-UA"/>
        </w:rPr>
        <w:t>in</w:t>
      </w:r>
      <w:proofErr w:type="spellEnd"/>
      <w:r w:rsidR="00CF34ED">
        <w:rPr>
          <w:rFonts w:ascii="Times New Roman" w:hAnsi="Times New Roman" w:cs="Times New Roman"/>
          <w:lang w:val="uk-UA"/>
        </w:rPr>
        <w:t xml:space="preserve"> 201</w:t>
      </w:r>
      <w:r w:rsidR="00CF34ED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on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the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base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of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Institute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of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social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and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economic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formation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of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the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Uman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state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pedagogical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university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of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the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name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of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Pavlo</w:t>
      </w:r>
      <w:proofErr w:type="spellEnd"/>
      <w:r>
        <w:rPr>
          <w:rFonts w:ascii="Times New Roman" w:hAnsi="Times New Roman" w:cs="Times New Roman"/>
          <w:lang w:val="uk-UA"/>
        </w:rPr>
        <w:t xml:space="preserve"> Тичини</w:t>
      </w:r>
    </w:p>
    <w:p w:rsidR="00E307E6" w:rsidRPr="00E307E6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Work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planned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after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such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directions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307E6" w:rsidRPr="00B97949" w:rsidRDefault="00872F4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Pedagog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</w:p>
    <w:p w:rsidR="00E307E6" w:rsidRPr="00B97949" w:rsidRDefault="00872F4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pedagog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Musical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Choreographic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Preschool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pedagog</w:t>
      </w:r>
      <w:proofErr w:type="spellEnd"/>
      <w:r w:rsidR="00D8663F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Biology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Physics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</w:p>
    <w:p w:rsidR="00E307E6" w:rsidRPr="00B97949" w:rsidRDefault="00E307E6" w:rsidP="00E307E6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humanitarian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</w:p>
    <w:p w:rsidR="00E307E6" w:rsidRPr="00B97949" w:rsidRDefault="00E307E6" w:rsidP="00E3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Working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languages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Russian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7E6" w:rsidRPr="00B61882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Terms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participating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307E6" w:rsidRPr="00B97949" w:rsidRDefault="00E307E6" w:rsidP="00E3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March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10, 201</w:t>
      </w:r>
      <w:r w:rsidR="00D114D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organizational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07E6" w:rsidRPr="00B97949" w:rsidRDefault="00E307E6" w:rsidP="00E307E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request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standard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added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307E6" w:rsidRPr="00B97949" w:rsidRDefault="00E307E6" w:rsidP="00E307E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theses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lecture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variant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volume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lecture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2-3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307E6" w:rsidRPr="00B97949" w:rsidRDefault="00E307E6" w:rsidP="00E307E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manager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7E6" w:rsidRPr="00B97949" w:rsidRDefault="00E307E6" w:rsidP="00E307E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copy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payment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7E6" w:rsidRPr="00B97949" w:rsidRDefault="00E307E6" w:rsidP="00E3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published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advanced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hrn.s</w:t>
      </w:r>
      <w:proofErr w:type="spellEnd"/>
    </w:p>
    <w:p w:rsidR="00E307E6" w:rsidRPr="00B97949" w:rsidRDefault="00E307E6" w:rsidP="00E3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charges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residence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carried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own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expense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him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7E6" w:rsidRPr="00B97949" w:rsidRDefault="00E307E6" w:rsidP="00E3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plenary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sectional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certificate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Allukrainian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7E6" w:rsidRPr="00B61882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Requirements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registration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theses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E307E6" w:rsidRPr="00B97949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volume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2-3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size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interline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interval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1,5,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indention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retreat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1,25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fields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editor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Word,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RTF.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numbered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Designed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зноски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square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brackets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source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specified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list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whom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corresponding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position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expounded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7E6" w:rsidRPr="00B97949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answer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example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114DC">
        <w:rPr>
          <w:rFonts w:ascii="Times New Roman" w:hAnsi="Times New Roman" w:cs="Times New Roman"/>
          <w:sz w:val="28"/>
          <w:szCs w:val="28"/>
          <w:lang w:val="en-US"/>
        </w:rPr>
        <w:t>Romanenko</w:t>
      </w:r>
      <w:proofErr w:type="spellEnd"/>
      <w:r w:rsidR="00D11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4DC">
        <w:rPr>
          <w:rFonts w:ascii="Times New Roman" w:hAnsi="Times New Roman" w:cs="Times New Roman"/>
          <w:sz w:val="28"/>
          <w:szCs w:val="28"/>
          <w:lang w:val="en-US"/>
        </w:rPr>
        <w:t>Kateryna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Uman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07E6" w:rsidRPr="00B61882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E307E6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Standard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of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registration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of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theses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: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2"/>
      </w:tblGrid>
      <w:tr w:rsidR="00E307E6" w:rsidRPr="00B97949" w:rsidTr="000446DE">
        <w:tc>
          <w:tcPr>
            <w:tcW w:w="9252" w:type="dxa"/>
          </w:tcPr>
          <w:p w:rsidR="00D114DC" w:rsidRPr="00CF34ED" w:rsidRDefault="00D114DC" w:rsidP="00D114DC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Kateryna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6A81" w:rsidRPr="00F36A8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Romanenko</w:t>
            </w:r>
            <w:proofErr w:type="spellEnd"/>
          </w:p>
          <w:p w:rsidR="00D114DC" w:rsidRPr="000B0E29" w:rsidRDefault="00D114DC" w:rsidP="00D114DC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Uman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pedagogical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name</w:t>
            </w:r>
            <w:proofErr w:type="spellEnd"/>
            <w:r w:rsidR="000B0E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0B0E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0B0E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Pavlo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0E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Tuchyna</w:t>
            </w:r>
            <w:proofErr w:type="spellEnd"/>
          </w:p>
          <w:p w:rsidR="00D114DC" w:rsidRPr="000B0E29" w:rsidRDefault="00D114DC" w:rsidP="00D114DC">
            <w:pPr>
              <w:tabs>
                <w:tab w:val="left" w:pos="72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leader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0B0E2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Olena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0E2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Yaroshinska</w:t>
            </w:r>
            <w:proofErr w:type="spellEnd"/>
          </w:p>
          <w:p w:rsidR="00D114DC" w:rsidRPr="00CF34ED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14DC" w:rsidRPr="00CF34ED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CRITERIA OF CRITICAL THOUGHT OF JUNIOR SCHOOLBOYS</w:t>
            </w:r>
          </w:p>
          <w:p w:rsidR="00D114DC" w:rsidRPr="00CF34ED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14DC" w:rsidRPr="00CF34ED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lecture</w:t>
            </w:r>
            <w:proofErr w:type="spellEnd"/>
          </w:p>
          <w:p w:rsidR="00D114DC" w:rsidRPr="00CF34ED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14DC" w:rsidRPr="00CF34ED" w:rsidRDefault="00D114DC" w:rsidP="00D11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</w:p>
          <w:p w:rsidR="00E307E6" w:rsidRPr="00B97949" w:rsidRDefault="00D114DC" w:rsidP="00D114D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hanging="5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Вайнштейн</w:t>
            </w:r>
            <w:proofErr w:type="spellEnd"/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Критичне мислення як основа демократичного навчання / М. </w:t>
            </w:r>
            <w:proofErr w:type="spellStart"/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Вайнштейн</w:t>
            </w:r>
            <w:proofErr w:type="spellEnd"/>
            <w:r w:rsidRPr="00CF3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Рідна школа. ― 2001. ― №4. ― С. 50-51.</w:t>
            </w:r>
          </w:p>
        </w:tc>
      </w:tr>
    </w:tbl>
    <w:p w:rsidR="00E307E6" w:rsidRPr="00D114DC" w:rsidRDefault="00E307E6" w:rsidP="00E30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9C" w:rsidRPr="00387599" w:rsidRDefault="0065379C" w:rsidP="00653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7599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 Full name of student-speaker 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B61882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Surname, name supervisor 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B61882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Affiliation 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B61882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Title abstract 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B61882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1882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B6188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Address ___________________________________________________________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Phone 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B61882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 ___________________________________</w:t>
      </w:r>
      <w:r w:rsidRPr="00B61882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Form of participation in the conference (indicate required): Personal participation, publication of abstracts</w:t>
      </w:r>
    </w:p>
    <w:p w:rsidR="0065379C" w:rsidRPr="00B61882" w:rsidRDefault="0065379C" w:rsidP="00653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Need to book accommodation (hostel, hotel) 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 </w:t>
      </w:r>
    </w:p>
    <w:p w:rsidR="00E307E6" w:rsidRPr="0065379C" w:rsidRDefault="00E307E6" w:rsidP="00E3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07E6" w:rsidRPr="00B97949" w:rsidRDefault="00E307E6" w:rsidP="00E307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Regulation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work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conference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E307E6" w:rsidRPr="00B97949" w:rsidRDefault="00E307E6" w:rsidP="00E3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78C" w:rsidRPr="0083478C" w:rsidRDefault="0083478C" w:rsidP="008347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478C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83478C">
        <w:rPr>
          <w:rFonts w:ascii="Times New Roman" w:hAnsi="Times New Roman" w:cs="Times New Roman"/>
          <w:sz w:val="28"/>
          <w:szCs w:val="28"/>
          <w:lang w:val="en-US"/>
        </w:rPr>
        <w:t xml:space="preserve"> 9.00 to 10.00 - Registration for the conference to be held at: </w:t>
      </w:r>
      <w:proofErr w:type="spellStart"/>
      <w:r w:rsidRPr="0083478C">
        <w:rPr>
          <w:rFonts w:ascii="Times New Roman" w:hAnsi="Times New Roman" w:cs="Times New Roman"/>
          <w:sz w:val="28"/>
          <w:szCs w:val="28"/>
          <w:lang w:val="en-US"/>
        </w:rPr>
        <w:t>Cherkasy</w:t>
      </w:r>
      <w:proofErr w:type="spellEnd"/>
      <w:r w:rsidRPr="0083478C">
        <w:rPr>
          <w:rFonts w:ascii="Times New Roman" w:hAnsi="Times New Roman" w:cs="Times New Roman"/>
          <w:sz w:val="28"/>
          <w:szCs w:val="28"/>
          <w:lang w:val="en-US"/>
        </w:rPr>
        <w:t xml:space="preserve"> region. </w:t>
      </w:r>
      <w:proofErr w:type="spellStart"/>
      <w:r w:rsidRPr="0083478C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8347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478C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83478C">
        <w:rPr>
          <w:rFonts w:ascii="Times New Roman" w:hAnsi="Times New Roman" w:cs="Times New Roman"/>
          <w:sz w:val="28"/>
          <w:szCs w:val="28"/>
          <w:lang w:val="en-US"/>
        </w:rPr>
        <w:t>. Garden, 28, educational building № 3.</w:t>
      </w:r>
    </w:p>
    <w:p w:rsidR="0083478C" w:rsidRPr="00B61882" w:rsidRDefault="0083478C" w:rsidP="008347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Travel from the railway station by shuttle number 5, 6, 11, a bus station - № 23 to stop the "New Building Pedagogical University.</w:t>
      </w:r>
    </w:p>
    <w:p w:rsidR="0083478C" w:rsidRPr="0083478C" w:rsidRDefault="0083478C" w:rsidP="008347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478C">
        <w:rPr>
          <w:rFonts w:ascii="Times New Roman" w:hAnsi="Times New Roman" w:cs="Times New Roman"/>
          <w:sz w:val="28"/>
          <w:szCs w:val="28"/>
          <w:lang w:val="en-US"/>
        </w:rPr>
        <w:t>11.30 - Plenary Session.</w:t>
      </w:r>
    </w:p>
    <w:p w:rsidR="0083478C" w:rsidRPr="0083478C" w:rsidRDefault="0083478C" w:rsidP="008347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478C">
        <w:rPr>
          <w:rFonts w:ascii="Times New Roman" w:hAnsi="Times New Roman" w:cs="Times New Roman"/>
          <w:sz w:val="28"/>
          <w:szCs w:val="28"/>
          <w:lang w:val="en-US"/>
        </w:rPr>
        <w:t>13.00 - sessions.</w:t>
      </w:r>
    </w:p>
    <w:p w:rsidR="0083478C" w:rsidRPr="0083478C" w:rsidRDefault="0083478C" w:rsidP="0083478C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478C">
        <w:rPr>
          <w:rFonts w:ascii="Times New Roman" w:hAnsi="Times New Roman" w:cs="Times New Roman"/>
          <w:sz w:val="28"/>
          <w:szCs w:val="28"/>
          <w:lang w:val="en-US"/>
        </w:rPr>
        <w:t xml:space="preserve">15.00 - tour of the dendrite Park SOFIYIVKA. </w:t>
      </w:r>
    </w:p>
    <w:p w:rsidR="0083478C" w:rsidRPr="0083478C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78C">
        <w:rPr>
          <w:rFonts w:ascii="Times New Roman" w:hAnsi="Times New Roman" w:cs="Times New Roman"/>
          <w:b/>
          <w:sz w:val="28"/>
          <w:szCs w:val="28"/>
          <w:lang w:val="en-US"/>
        </w:rPr>
        <w:t>Materials and remittances should be addressed to:</w:t>
      </w:r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20308, </w:t>
      </w:r>
      <w:proofErr w:type="spellStart"/>
      <w:r w:rsidRPr="00B61882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61882">
        <w:rPr>
          <w:rFonts w:ascii="Times New Roman" w:hAnsi="Times New Roman" w:cs="Times New Roman"/>
          <w:sz w:val="28"/>
          <w:szCs w:val="28"/>
          <w:lang w:val="en-US"/>
        </w:rPr>
        <w:t>Cherkasy</w:t>
      </w:r>
      <w:proofErr w:type="spellEnd"/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1882">
        <w:rPr>
          <w:rFonts w:ascii="Times New Roman" w:hAnsi="Times New Roman" w:cs="Times New Roman"/>
          <w:sz w:val="28"/>
          <w:szCs w:val="28"/>
          <w:lang w:val="en-US"/>
        </w:rPr>
        <w:t>region.,</w:t>
      </w:r>
      <w:proofErr w:type="gramEnd"/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 A post office number 308 with the subject: the question </w:t>
      </w:r>
      <w:proofErr w:type="spellStart"/>
      <w:r w:rsidRPr="00B61882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1882">
        <w:rPr>
          <w:rFonts w:ascii="Times New Roman" w:hAnsi="Times New Roman" w:cs="Times New Roman"/>
          <w:sz w:val="28"/>
          <w:szCs w:val="28"/>
          <w:lang w:val="en-US"/>
        </w:rPr>
        <w:t>Ilchenko</w:t>
      </w:r>
      <w:proofErr w:type="spellEnd"/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1882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 e-mail: conf_udpu201</w:t>
      </w:r>
      <w:r w:rsidR="000B0E2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61882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8C" w:rsidRPr="0083478C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78C">
        <w:rPr>
          <w:rFonts w:ascii="Times New Roman" w:hAnsi="Times New Roman" w:cs="Times New Roman"/>
          <w:b/>
          <w:sz w:val="28"/>
          <w:szCs w:val="28"/>
          <w:lang w:val="en-US"/>
        </w:rPr>
        <w:t>More information about the conference can be obtained from:</w:t>
      </w:r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B61882">
        <w:rPr>
          <w:rFonts w:ascii="Times New Roman" w:hAnsi="Times New Roman" w:cs="Times New Roman"/>
          <w:sz w:val="28"/>
          <w:szCs w:val="28"/>
          <w:lang w:val="en-US"/>
        </w:rPr>
        <w:t>website</w:t>
      </w:r>
      <w:proofErr w:type="gramEnd"/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 UDPU: www.udpu.org.ua in the "Conference";</w:t>
      </w:r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B61882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 phone:</w:t>
      </w:r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0971153217</w:t>
      </w:r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61882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B61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1882">
        <w:rPr>
          <w:rFonts w:ascii="Times New Roman" w:hAnsi="Times New Roman" w:cs="Times New Roman"/>
          <w:sz w:val="28"/>
          <w:szCs w:val="28"/>
          <w:lang w:val="en-US"/>
        </w:rPr>
        <w:t>Ilchenko</w:t>
      </w:r>
      <w:proofErr w:type="spellEnd"/>
      <w:r w:rsidRPr="00B618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8C" w:rsidRPr="00B61882" w:rsidRDefault="0083478C" w:rsidP="00834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1882">
        <w:rPr>
          <w:rFonts w:ascii="Times New Roman" w:hAnsi="Times New Roman" w:cs="Times New Roman"/>
          <w:sz w:val="28"/>
          <w:szCs w:val="28"/>
          <w:lang w:val="en-US"/>
        </w:rPr>
        <w:t>We are waiting for you!</w:t>
      </w:r>
    </w:p>
    <w:p w:rsidR="00B61882" w:rsidRPr="00B61882" w:rsidRDefault="00B61882" w:rsidP="00B61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1882" w:rsidRPr="00B61882" w:rsidRDefault="00B61882" w:rsidP="00B61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1882" w:rsidRPr="00B61882" w:rsidSect="0002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AA" w:rsidRDefault="00B04EAA" w:rsidP="00B97949">
      <w:pPr>
        <w:spacing w:after="0" w:line="240" w:lineRule="auto"/>
      </w:pPr>
      <w:r>
        <w:separator/>
      </w:r>
    </w:p>
  </w:endnote>
  <w:endnote w:type="continuationSeparator" w:id="0">
    <w:p w:rsidR="00B04EAA" w:rsidRDefault="00B04EAA" w:rsidP="00B9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AA" w:rsidRDefault="00B04EAA" w:rsidP="00B97949">
      <w:pPr>
        <w:spacing w:after="0" w:line="240" w:lineRule="auto"/>
      </w:pPr>
      <w:r>
        <w:separator/>
      </w:r>
    </w:p>
  </w:footnote>
  <w:footnote w:type="continuationSeparator" w:id="0">
    <w:p w:rsidR="00B04EAA" w:rsidRDefault="00B04EAA" w:rsidP="00B9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70"/>
    <w:multiLevelType w:val="hybridMultilevel"/>
    <w:tmpl w:val="F36E49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41322B"/>
    <w:multiLevelType w:val="hybridMultilevel"/>
    <w:tmpl w:val="61882202"/>
    <w:lvl w:ilvl="0" w:tplc="1E9A7D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211E6"/>
    <w:multiLevelType w:val="hybridMultilevel"/>
    <w:tmpl w:val="D9343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5E0A"/>
    <w:multiLevelType w:val="hybridMultilevel"/>
    <w:tmpl w:val="BB8A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B67738"/>
    <w:multiLevelType w:val="hybridMultilevel"/>
    <w:tmpl w:val="C16C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949"/>
    <w:rsid w:val="00027CE5"/>
    <w:rsid w:val="000B0E29"/>
    <w:rsid w:val="000D6998"/>
    <w:rsid w:val="00104B0C"/>
    <w:rsid w:val="00210929"/>
    <w:rsid w:val="00223DC1"/>
    <w:rsid w:val="00272CAB"/>
    <w:rsid w:val="0038528E"/>
    <w:rsid w:val="00387599"/>
    <w:rsid w:val="00395A48"/>
    <w:rsid w:val="003A708A"/>
    <w:rsid w:val="003A7BCE"/>
    <w:rsid w:val="00401856"/>
    <w:rsid w:val="004210D8"/>
    <w:rsid w:val="005079E6"/>
    <w:rsid w:val="00547F6A"/>
    <w:rsid w:val="005763AF"/>
    <w:rsid w:val="0065379C"/>
    <w:rsid w:val="00655B4C"/>
    <w:rsid w:val="00673963"/>
    <w:rsid w:val="00696AAA"/>
    <w:rsid w:val="00740C82"/>
    <w:rsid w:val="007C12DB"/>
    <w:rsid w:val="0083478C"/>
    <w:rsid w:val="00872F46"/>
    <w:rsid w:val="008A7AC4"/>
    <w:rsid w:val="00975953"/>
    <w:rsid w:val="00AA757C"/>
    <w:rsid w:val="00AB707C"/>
    <w:rsid w:val="00AE0A76"/>
    <w:rsid w:val="00B01C1D"/>
    <w:rsid w:val="00B04EAA"/>
    <w:rsid w:val="00B4444E"/>
    <w:rsid w:val="00B61882"/>
    <w:rsid w:val="00B97949"/>
    <w:rsid w:val="00C45EA2"/>
    <w:rsid w:val="00CA60EE"/>
    <w:rsid w:val="00CF34ED"/>
    <w:rsid w:val="00D06389"/>
    <w:rsid w:val="00D114DC"/>
    <w:rsid w:val="00D8663F"/>
    <w:rsid w:val="00E307E6"/>
    <w:rsid w:val="00F3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949"/>
  </w:style>
  <w:style w:type="paragraph" w:styleId="a5">
    <w:name w:val="footer"/>
    <w:basedOn w:val="a"/>
    <w:link w:val="a6"/>
    <w:uiPriority w:val="99"/>
    <w:semiHidden/>
    <w:unhideWhenUsed/>
    <w:rsid w:val="00B9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949"/>
  </w:style>
  <w:style w:type="character" w:styleId="a7">
    <w:name w:val="Hyperlink"/>
    <w:basedOn w:val="a0"/>
    <w:uiPriority w:val="99"/>
    <w:rsid w:val="00B9794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holud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BEGGI</cp:lastModifiedBy>
  <cp:revision>5</cp:revision>
  <dcterms:created xsi:type="dcterms:W3CDTF">2015-10-13T11:32:00Z</dcterms:created>
  <dcterms:modified xsi:type="dcterms:W3CDTF">2015-10-13T12:04:00Z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