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E" w:rsidRPr="00F26B1F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E130BE" w:rsidRPr="00F26B1F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E130BE" w:rsidRPr="00F26B1F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E130BE" w:rsidRPr="00F26B1F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Кафедра дошкольного</w:t>
      </w:r>
      <w:r w:rsidRPr="00F26B1F">
        <w:rPr>
          <w:rFonts w:ascii="Times New Roman" w:hAnsi="Times New Roman" w:cs="Times New Roman"/>
          <w:b/>
          <w:sz w:val="24"/>
          <w:lang w:val="ru-RU"/>
        </w:rPr>
        <w:t xml:space="preserve"> образования</w:t>
      </w:r>
    </w:p>
    <w:p w:rsidR="00E130BE" w:rsidRPr="00321E49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E130BE" w:rsidRPr="00F71421" w:rsidRDefault="00321E49" w:rsidP="00321E49">
      <w:pPr>
        <w:tabs>
          <w:tab w:val="center" w:pos="4819"/>
          <w:tab w:val="righ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="00E130BE"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</w:t>
      </w:r>
      <w:proofErr w:type="gramStart"/>
      <w:r w:rsidR="00E130BE" w:rsidRPr="00F71421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="00E130BE"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r w:rsidR="00E130BE">
        <w:rPr>
          <w:rFonts w:ascii="Times New Roman" w:hAnsi="Times New Roman" w:cs="Times New Roman"/>
          <w:sz w:val="24"/>
          <w:lang w:val="ru-RU"/>
        </w:rPr>
        <w:t>Всеукраинской</w:t>
      </w:r>
      <w:r w:rsidR="00E130BE"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r w:rsidR="00E130BE">
        <w:rPr>
          <w:rFonts w:ascii="Times New Roman" w:hAnsi="Times New Roman" w:cs="Times New Roman"/>
          <w:sz w:val="24"/>
          <w:lang w:val="ru-RU"/>
        </w:rPr>
        <w:t xml:space="preserve"> </w:t>
      </w:r>
      <w:r w:rsidR="00E130BE" w:rsidRPr="00F71421">
        <w:rPr>
          <w:rFonts w:ascii="Times New Roman" w:hAnsi="Times New Roman" w:cs="Times New Roman"/>
          <w:sz w:val="24"/>
          <w:lang w:val="ru-RU"/>
        </w:rPr>
        <w:t>научно-практической конференции</w:t>
      </w:r>
      <w:r>
        <w:rPr>
          <w:rFonts w:ascii="Times New Roman" w:hAnsi="Times New Roman" w:cs="Times New Roman"/>
          <w:sz w:val="24"/>
          <w:lang w:val="ru-RU"/>
        </w:rPr>
        <w:tab/>
      </w:r>
    </w:p>
    <w:p w:rsidR="00E130BE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</w:t>
      </w:r>
      <w:r w:rsidRPr="00E130BE">
        <w:rPr>
          <w:rFonts w:ascii="Times New Roman" w:hAnsi="Times New Roman" w:cs="Times New Roman"/>
          <w:b/>
          <w:sz w:val="28"/>
          <w:lang w:val="ru-RU"/>
        </w:rPr>
        <w:t>Дошкольное образование в современном образовательном пространстве: проблемы и перспективы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E130BE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</w:t>
      </w:r>
      <w:r>
        <w:rPr>
          <w:rFonts w:ascii="Times New Roman" w:hAnsi="Times New Roman" w:cs="Times New Roman"/>
          <w:sz w:val="24"/>
          <w:lang w:val="ru-RU"/>
        </w:rPr>
        <w:t xml:space="preserve"> состоится 23 ноября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2017 в г. Умань.</w:t>
      </w:r>
    </w:p>
    <w:p w:rsid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E130BE" w:rsidRPr="00E130BE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Основные направления образовательной политики в области дошкольного образования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развития детей дошкольного возраста.</w:t>
      </w:r>
    </w:p>
    <w:p w:rsid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 xml:space="preserve">Инновационные подходы в организации образовательного пространства в </w:t>
      </w:r>
      <w:r>
        <w:rPr>
          <w:rFonts w:ascii="Times New Roman" w:hAnsi="Times New Roman" w:cs="Times New Roman"/>
          <w:sz w:val="24"/>
          <w:lang w:val="ru-RU"/>
        </w:rPr>
        <w:t>дошкольных учебных заведениях</w:t>
      </w:r>
      <w:r w:rsidRPr="00E130BE">
        <w:rPr>
          <w:rFonts w:ascii="Times New Roman" w:hAnsi="Times New Roman" w:cs="Times New Roman"/>
          <w:sz w:val="24"/>
          <w:lang w:val="ru-RU"/>
        </w:rPr>
        <w:t>.</w:t>
      </w:r>
    </w:p>
    <w:p w:rsidR="00E130BE" w:rsidRP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Современные подходы к подго</w:t>
      </w:r>
      <w:r>
        <w:rPr>
          <w:rFonts w:ascii="Times New Roman" w:hAnsi="Times New Roman" w:cs="Times New Roman"/>
          <w:sz w:val="24"/>
          <w:lang w:val="ru-RU"/>
        </w:rPr>
        <w:t>товке педагогических специалистов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дошкольного образования.</w:t>
      </w:r>
    </w:p>
    <w:p w:rsidR="00E130BE" w:rsidRP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E130BE" w:rsidRPr="00E130BE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E130BE" w:rsidRP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9.30-10</w:t>
      </w:r>
      <w:r>
        <w:rPr>
          <w:rFonts w:ascii="Times New Roman" w:hAnsi="Times New Roman" w:cs="Times New Roman"/>
          <w:sz w:val="24"/>
          <w:lang w:val="ru-RU"/>
        </w:rPr>
        <w:t>.00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регистрация участников конференции</w:t>
      </w:r>
    </w:p>
    <w:p w:rsidR="00E130BE" w:rsidRP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10.00-11.00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пленарное заседание;</w:t>
      </w:r>
    </w:p>
    <w:p w:rsidR="00E130BE" w:rsidRP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11.00-11.30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кофе-брейк;</w:t>
      </w:r>
    </w:p>
    <w:p w:rsidR="00E130BE" w:rsidRP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11.30-13.00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секционные заседания.</w:t>
      </w:r>
    </w:p>
    <w:p w:rsidR="00E130BE" w:rsidRPr="00E130BE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E130BE" w:rsidRPr="00E130BE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E130BE" w:rsidRPr="00E130BE" w:rsidRDefault="00E130BE" w:rsidP="00E130B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E130BE" w:rsidRDefault="00E130BE" w:rsidP="00E13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E130BE" w:rsidRPr="00F71421" w:rsidRDefault="00E130BE" w:rsidP="00E13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Для участия в работе</w:t>
      </w:r>
      <w:r w:rsidR="008071A2">
        <w:rPr>
          <w:rFonts w:ascii="Times New Roman" w:hAnsi="Times New Roman" w:cs="Times New Roman"/>
          <w:sz w:val="24"/>
          <w:lang w:val="ru-RU"/>
        </w:rPr>
        <w:t xml:space="preserve"> конференции необходимо до 01.11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.2017р. отправить на адрес оргкомитета </w:t>
      </w:r>
      <w:r w:rsidRPr="00E130BE">
        <w:rPr>
          <w:rFonts w:ascii="Times New Roman" w:hAnsi="Times New Roman" w:cs="Times New Roman"/>
          <w:sz w:val="24"/>
          <w:lang w:val="ru-RU"/>
        </w:rPr>
        <w:t>dutunaped@mail.ru:</w:t>
      </w:r>
    </w:p>
    <w:p w:rsidR="00E130BE" w:rsidRPr="00F71421" w:rsidRDefault="00E130BE" w:rsidP="00E13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E130BE" w:rsidRDefault="00E130BE" w:rsidP="00E130B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кст ст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>атьи (тезисов).</w:t>
      </w:r>
    </w:p>
    <w:p w:rsidR="00E130BE" w:rsidRPr="00E130BE" w:rsidRDefault="00E130BE" w:rsidP="00E130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</w:p>
    <w:p w:rsidR="00E130BE" w:rsidRPr="00F71421" w:rsidRDefault="00E130BE" w:rsidP="00E13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Объем тезисов от 3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Times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New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Roman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, кегль 14 в редакторе MS WORD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for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Windows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(версия не ниже 6.0).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E130BE" w:rsidRPr="00F71421" w:rsidRDefault="00E130BE" w:rsidP="00321E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  <w:r w:rsidR="00321E49">
        <w:rPr>
          <w:rFonts w:ascii="Times New Roman" w:hAnsi="Times New Roman" w:cs="Times New Roman"/>
          <w:sz w:val="24"/>
          <w:lang w:val="ru-RU"/>
        </w:rPr>
        <w:t xml:space="preserve"> </w:t>
      </w: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Сборник издается за средства физических и юридических лиц. Стоимость 1 страницы составляет 30 грн.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на имя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Скрипник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Н.</w:t>
      </w:r>
      <w:r w:rsidRPr="009A659B">
        <w:rPr>
          <w:rFonts w:ascii="Times New Roman" w:hAnsi="Times New Roman" w:cs="Times New Roman"/>
          <w:sz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lang w:val="ru-RU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Чередник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А. А.</w:t>
      </w:r>
    </w:p>
    <w:p w:rsidR="00E130BE" w:rsidRPr="00E130BE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en-US"/>
        </w:rPr>
      </w:pPr>
      <w:r w:rsidRPr="00E130BE">
        <w:rPr>
          <w:rFonts w:ascii="Times New Roman" w:hAnsi="Times New Roman" w:cs="Times New Roman"/>
          <w:b/>
          <w:sz w:val="24"/>
          <w:lang w:val="en-US"/>
        </w:rPr>
        <w:t>E-mail:</w:t>
      </w:r>
      <w:r w:rsidRPr="00E130BE"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Pr="00E130BE">
          <w:rPr>
            <w:rStyle w:val="a5"/>
            <w:rFonts w:ascii="Times New Roman" w:hAnsi="Times New Roman" w:cs="Times New Roman"/>
            <w:sz w:val="24"/>
            <w:lang w:val="en-US"/>
          </w:rPr>
          <w:t>nellyskryp@gmail.com</w:t>
        </w:r>
      </w:hyperlink>
      <w:r w:rsidRPr="00E130BE">
        <w:rPr>
          <w:rFonts w:ascii="Times New Roman" w:hAnsi="Times New Roman" w:cs="Times New Roman"/>
          <w:sz w:val="24"/>
          <w:lang w:val="en-US"/>
        </w:rPr>
        <w:t>, anytaleo2507@gmail.com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321E49" w:rsidRDefault="00321E49" w:rsidP="00321E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321E49">
        <w:rPr>
          <w:rFonts w:ascii="Times New Roman" w:hAnsi="Times New Roman" w:cs="Times New Roman"/>
          <w:sz w:val="24"/>
          <w:lang w:val="ru-RU"/>
        </w:rPr>
        <w:t>0962305913, 0988896204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="008071A2">
        <w:rPr>
          <w:rFonts w:ascii="Times New Roman" w:hAnsi="Times New Roman" w:cs="Times New Roman"/>
          <w:sz w:val="24"/>
          <w:lang w:val="ru-RU"/>
        </w:rPr>
        <w:t>(04744) 3-45-33 (ра</w:t>
      </w:r>
      <w:bookmarkStart w:id="0" w:name="_GoBack"/>
      <w:bookmarkEnd w:id="0"/>
      <w:r w:rsidRPr="00321E49">
        <w:rPr>
          <w:rFonts w:ascii="Times New Roman" w:hAnsi="Times New Roman" w:cs="Times New Roman"/>
          <w:sz w:val="24"/>
          <w:lang w:val="ru-RU"/>
        </w:rPr>
        <w:t>бочий)</w:t>
      </w:r>
    </w:p>
    <w:p w:rsidR="00E130BE" w:rsidRPr="00F71421" w:rsidRDefault="00E130BE" w:rsidP="00321E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E130BE" w:rsidRPr="00F71421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321E49" w:rsidRPr="00F71421" w:rsidRDefault="00E130BE" w:rsidP="00321E49">
      <w:pPr>
        <w:tabs>
          <w:tab w:val="center" w:pos="4819"/>
          <w:tab w:val="righ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F71421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Pr="00F71421">
        <w:rPr>
          <w:rFonts w:ascii="Times New Roman" w:hAnsi="Times New Roman" w:cs="Times New Roman"/>
          <w:sz w:val="28"/>
          <w:lang w:val="ru-RU"/>
        </w:rPr>
        <w:t xml:space="preserve"> </w:t>
      </w:r>
      <w:r w:rsidR="00321E49" w:rsidRPr="00321E49">
        <w:rPr>
          <w:rFonts w:ascii="Times New Roman" w:hAnsi="Times New Roman" w:cs="Times New Roman"/>
          <w:sz w:val="28"/>
          <w:lang w:val="ru-RU"/>
        </w:rPr>
        <w:t>Всеукраинской  научно-практической конференции</w:t>
      </w:r>
    </w:p>
    <w:p w:rsidR="00321E49" w:rsidRDefault="00321E49" w:rsidP="00321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</w:t>
      </w:r>
      <w:r w:rsidRPr="00E130BE">
        <w:rPr>
          <w:rFonts w:ascii="Times New Roman" w:hAnsi="Times New Roman" w:cs="Times New Roman"/>
          <w:b/>
          <w:sz w:val="28"/>
          <w:lang w:val="ru-RU"/>
        </w:rPr>
        <w:t>Дошкольное образование в современном образовательном пространстве: проблемы и перспективы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E130BE" w:rsidRDefault="00E130BE" w:rsidP="00321E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E130BE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E130BE" w:rsidRPr="002C1052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E130BE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E130BE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E130BE" w:rsidRPr="00F71421" w:rsidRDefault="00E130BE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BE" w:rsidRPr="002C1052" w:rsidRDefault="00E130BE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E130BE" w:rsidRPr="002F76E9" w:rsidRDefault="00E130BE" w:rsidP="00E130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E130BE" w:rsidRDefault="00E130BE" w:rsidP="00E130BE">
      <w:pPr>
        <w:spacing w:line="240" w:lineRule="auto"/>
        <w:contextualSpacing/>
        <w:rPr>
          <w:lang w:val="ru-RU"/>
        </w:rPr>
      </w:pPr>
    </w:p>
    <w:p w:rsidR="00E130BE" w:rsidRPr="000E50F3" w:rsidRDefault="00E130BE" w:rsidP="00E130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E130BE" w:rsidRDefault="00E130BE" w:rsidP="00E130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E130BE" w:rsidTr="00292A06">
        <w:trPr>
          <w:trHeight w:val="2747"/>
        </w:trPr>
        <w:tc>
          <w:tcPr>
            <w:tcW w:w="9889" w:type="dxa"/>
          </w:tcPr>
          <w:p w:rsidR="00E130BE" w:rsidRPr="000E50F3" w:rsidRDefault="00E130B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30BE" w:rsidRPr="000E50F3" w:rsidRDefault="00E130B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>Бевзюк</w:t>
            </w:r>
            <w:proofErr w:type="spellEnd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 xml:space="preserve"> М.С.</w:t>
            </w:r>
          </w:p>
          <w:p w:rsidR="00E130BE" w:rsidRPr="000E50F3" w:rsidRDefault="00E130BE" w:rsidP="00292A0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E130BE" w:rsidRPr="000E50F3" w:rsidRDefault="00E130B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130BE" w:rsidRPr="000E50F3" w:rsidRDefault="00E130B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ЭКОЛОГО-ВАЛЕОЛОГИЧЕСКОГО</w:t>
            </w:r>
          </w:p>
          <w:p w:rsidR="00E130BE" w:rsidRDefault="00E130BE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E130BE" w:rsidRPr="000E50F3" w:rsidRDefault="00E130BE" w:rsidP="00E130B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E130BE" w:rsidRPr="009A659B" w:rsidRDefault="00E130BE" w:rsidP="00E130BE">
      <w:pPr>
        <w:spacing w:line="240" w:lineRule="auto"/>
        <w:contextualSpacing/>
      </w:pPr>
    </w:p>
    <w:p w:rsidR="00223D79" w:rsidRDefault="00223D79"/>
    <w:sectPr w:rsidR="00223D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7BC4"/>
    <w:multiLevelType w:val="hybridMultilevel"/>
    <w:tmpl w:val="6A7C86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116C"/>
    <w:multiLevelType w:val="hybridMultilevel"/>
    <w:tmpl w:val="0DA259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E"/>
    <w:rsid w:val="00223D79"/>
    <w:rsid w:val="00321E49"/>
    <w:rsid w:val="008071A2"/>
    <w:rsid w:val="00E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E"/>
    <w:pPr>
      <w:ind w:left="720"/>
      <w:contextualSpacing/>
    </w:pPr>
  </w:style>
  <w:style w:type="table" w:styleId="a4">
    <w:name w:val="Table Grid"/>
    <w:basedOn w:val="a1"/>
    <w:uiPriority w:val="59"/>
    <w:rsid w:val="00E1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3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0BE"/>
    <w:pPr>
      <w:ind w:left="720"/>
      <w:contextualSpacing/>
    </w:pPr>
  </w:style>
  <w:style w:type="table" w:styleId="a4">
    <w:name w:val="Table Grid"/>
    <w:basedOn w:val="a1"/>
    <w:uiPriority w:val="59"/>
    <w:rsid w:val="00E1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13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skry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Студент-1</cp:lastModifiedBy>
  <cp:revision>2</cp:revision>
  <dcterms:created xsi:type="dcterms:W3CDTF">2017-02-27T10:35:00Z</dcterms:created>
  <dcterms:modified xsi:type="dcterms:W3CDTF">2017-02-27T11:28:00Z</dcterms:modified>
</cp:coreProperties>
</file>